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ED69" w14:textId="77777777" w:rsidR="00352860" w:rsidRPr="00E33EE5" w:rsidRDefault="00352860" w:rsidP="00352860">
      <w:pPr>
        <w:spacing w:line="240" w:lineRule="auto"/>
        <w:rPr>
          <w:rFonts w:ascii="Arial" w:hAnsi="Arial" w:cs="Arial"/>
          <w:sz w:val="20"/>
          <w:szCs w:val="20"/>
        </w:rPr>
      </w:pPr>
    </w:p>
    <w:tbl>
      <w:tblPr>
        <w:tblpPr w:leftFromText="141" w:rightFromText="141" w:vertAnchor="text" w:tblpY="1"/>
        <w:tblOverlap w:val="never"/>
        <w:tblW w:w="13608" w:type="dxa"/>
        <w:tblLayout w:type="fixed"/>
        <w:tblLook w:val="0000" w:firstRow="0" w:lastRow="0" w:firstColumn="0" w:lastColumn="0" w:noHBand="0" w:noVBand="0"/>
      </w:tblPr>
      <w:tblGrid>
        <w:gridCol w:w="6804"/>
        <w:gridCol w:w="6804"/>
      </w:tblGrid>
      <w:tr w:rsidR="005C5FDA" w:rsidRPr="00E33EE5" w14:paraId="76F46ECD" w14:textId="4DE3AD97" w:rsidTr="005C5FDA">
        <w:trPr>
          <w:cantSplit/>
        </w:trPr>
        <w:tc>
          <w:tcPr>
            <w:tcW w:w="6804" w:type="dxa"/>
          </w:tcPr>
          <w:p w14:paraId="2664754A" w14:textId="6B56E377" w:rsidR="005C5FDA" w:rsidRPr="00000573" w:rsidRDefault="005C5FDA" w:rsidP="00753EDA">
            <w:pPr>
              <w:spacing w:line="240" w:lineRule="auto"/>
              <w:rPr>
                <w:rFonts w:ascii="Arial" w:hAnsi="Arial" w:cs="Arial"/>
                <w:sz w:val="16"/>
                <w:szCs w:val="20"/>
              </w:rPr>
            </w:pPr>
            <w:r w:rsidRPr="00000573">
              <w:rPr>
                <w:rFonts w:ascii="Arial" w:hAnsi="Arial" w:cs="Arial"/>
                <w:noProof/>
                <w:sz w:val="16"/>
                <w:szCs w:val="20"/>
              </w:rPr>
              <w:t xml:space="preserve">TÜV SÜD Industrie Service GmbH · </w:t>
            </w:r>
            <w:bookmarkStart w:id="0" w:name="pf"/>
            <w:bookmarkEnd w:id="0"/>
            <w:r w:rsidR="00000573">
              <w:rPr>
                <w:rFonts w:ascii="Arial" w:hAnsi="Arial" w:cs="Arial"/>
                <w:noProof/>
                <w:sz w:val="16"/>
                <w:szCs w:val="20"/>
              </w:rPr>
              <w:t>60487 Frankfurt am Main</w:t>
            </w:r>
            <w:r w:rsidRPr="00000573">
              <w:rPr>
                <w:rFonts w:ascii="Arial" w:hAnsi="Arial" w:cs="Arial"/>
                <w:noProof/>
                <w:sz w:val="16"/>
                <w:szCs w:val="20"/>
              </w:rPr>
              <w:t xml:space="preserve"> · Deutschland</w:t>
            </w:r>
          </w:p>
        </w:tc>
        <w:tc>
          <w:tcPr>
            <w:tcW w:w="6804" w:type="dxa"/>
          </w:tcPr>
          <w:p w14:paraId="32874F80" w14:textId="77777777" w:rsidR="005C5FDA" w:rsidRPr="00E33EE5" w:rsidRDefault="005C5FDA" w:rsidP="00753EDA">
            <w:pPr>
              <w:spacing w:line="240" w:lineRule="auto"/>
              <w:rPr>
                <w:rFonts w:ascii="Arial" w:hAnsi="Arial" w:cs="Arial"/>
                <w:noProof/>
                <w:sz w:val="20"/>
                <w:szCs w:val="20"/>
              </w:rPr>
            </w:pPr>
          </w:p>
        </w:tc>
      </w:tr>
      <w:tr w:rsidR="005C5FDA" w:rsidRPr="00ED7FC4" w14:paraId="7B50A08C" w14:textId="0C01AC95" w:rsidTr="005C5FDA">
        <w:trPr>
          <w:cantSplit/>
        </w:trPr>
        <w:tc>
          <w:tcPr>
            <w:tcW w:w="6804" w:type="dxa"/>
          </w:tcPr>
          <w:p w14:paraId="6076C2D6" w14:textId="20998164" w:rsidR="005C5FDA" w:rsidRDefault="00CC0F03" w:rsidP="00753EDA">
            <w:pPr>
              <w:rPr>
                <w:rFonts w:ascii="Arial" w:hAnsi="Arial" w:cs="Arial"/>
                <w:sz w:val="20"/>
                <w:szCs w:val="20"/>
                <w:lang w:val="en-US"/>
              </w:rPr>
            </w:pPr>
            <w:r w:rsidRPr="00446F2E">
              <w:rPr>
                <w:rFonts w:ascii="Arial" w:hAnsi="Arial" w:cs="Arial"/>
                <w:sz w:val="20"/>
                <w:szCs w:val="20"/>
                <w:lang w:val="en-US"/>
              </w:rPr>
              <w:t>The company</w:t>
            </w:r>
          </w:p>
          <w:sdt>
            <w:sdtPr>
              <w:rPr>
                <w:rFonts w:ascii="Arial" w:hAnsi="Arial" w:cs="Arial"/>
                <w:b/>
                <w:sz w:val="20"/>
                <w:szCs w:val="20"/>
                <w:lang w:val="en-US"/>
              </w:rPr>
              <w:id w:val="-64721537"/>
              <w:placeholder>
                <w:docPart w:val="DefaultPlaceholder_-1854013440"/>
              </w:placeholder>
            </w:sdtPr>
            <w:sdtContent>
              <w:p w14:paraId="735E4E85" w14:textId="33E265AB" w:rsidR="00756AB7" w:rsidRDefault="00ED7FC4" w:rsidP="00756AB7">
                <w:pPr>
                  <w:spacing w:after="0" w:line="240" w:lineRule="auto"/>
                  <w:rPr>
                    <w:rFonts w:ascii="Arial" w:hAnsi="Arial" w:cs="Arial"/>
                    <w:b/>
                    <w:sz w:val="20"/>
                    <w:szCs w:val="20"/>
                    <w:lang w:val="en-US"/>
                  </w:rPr>
                </w:pPr>
                <w:r w:rsidRPr="00ED7FC4">
                  <w:rPr>
                    <w:rFonts w:ascii="Arial" w:hAnsi="Arial" w:cs="Arial"/>
                    <w:b/>
                    <w:sz w:val="20"/>
                    <w:szCs w:val="20"/>
                    <w:lang w:val="en-US"/>
                  </w:rPr>
                  <w:t>Applica</w:t>
                </w:r>
                <w:r w:rsidR="00504A2D">
                  <w:rPr>
                    <w:rFonts w:ascii="Arial" w:hAnsi="Arial" w:cs="Arial"/>
                    <w:b/>
                    <w:sz w:val="20"/>
                    <w:szCs w:val="20"/>
                    <w:lang w:val="en-US"/>
                  </w:rPr>
                  <w:t>nt</w:t>
                </w:r>
                <w:r w:rsidRPr="00ED7FC4">
                  <w:rPr>
                    <w:rFonts w:ascii="Arial" w:hAnsi="Arial" w:cs="Arial"/>
                    <w:b/>
                    <w:sz w:val="20"/>
                    <w:szCs w:val="20"/>
                    <w:lang w:val="en-US"/>
                  </w:rPr>
                  <w:t xml:space="preserve"> and future certificate holder</w:t>
                </w:r>
              </w:p>
              <w:p w14:paraId="504ACED5" w14:textId="77777777" w:rsidR="00756AB7" w:rsidRDefault="00756AB7" w:rsidP="00756AB7">
                <w:pPr>
                  <w:spacing w:after="0" w:line="240" w:lineRule="auto"/>
                  <w:rPr>
                    <w:rFonts w:ascii="Arial" w:hAnsi="Arial" w:cs="Arial"/>
                    <w:b/>
                    <w:sz w:val="20"/>
                    <w:szCs w:val="20"/>
                    <w:lang w:val="en-US"/>
                  </w:rPr>
                </w:pPr>
                <w:r w:rsidRPr="00ED7FC4">
                  <w:rPr>
                    <w:rFonts w:ascii="Arial" w:hAnsi="Arial" w:cs="Arial"/>
                    <w:b/>
                    <w:sz w:val="20"/>
                    <w:szCs w:val="20"/>
                    <w:lang w:val="en-US"/>
                  </w:rPr>
                  <w:t>Street, Number</w:t>
                </w:r>
              </w:p>
              <w:p w14:paraId="2C2DFD06" w14:textId="1A7415E0" w:rsidR="005C5FDA" w:rsidRPr="00756AB7" w:rsidRDefault="00756AB7" w:rsidP="00756AB7">
                <w:pPr>
                  <w:spacing w:after="0" w:line="240" w:lineRule="auto"/>
                  <w:rPr>
                    <w:rFonts w:ascii="Arial" w:hAnsi="Arial" w:cs="Arial"/>
                    <w:b/>
                    <w:sz w:val="20"/>
                    <w:szCs w:val="20"/>
                    <w:lang w:val="en-US"/>
                  </w:rPr>
                </w:pPr>
                <w:proofErr w:type="spellStart"/>
                <w:r w:rsidRPr="00ED7FC4">
                  <w:rPr>
                    <w:rFonts w:ascii="Arial" w:hAnsi="Arial" w:cs="Arial"/>
                    <w:b/>
                    <w:sz w:val="20"/>
                    <w:szCs w:val="20"/>
                  </w:rPr>
                  <w:t>Postcode</w:t>
                </w:r>
                <w:proofErr w:type="spellEnd"/>
                <w:r w:rsidRPr="00ED7FC4">
                  <w:rPr>
                    <w:rFonts w:ascii="Arial" w:hAnsi="Arial" w:cs="Arial"/>
                    <w:b/>
                    <w:sz w:val="20"/>
                    <w:szCs w:val="20"/>
                  </w:rPr>
                  <w:t>, Town</w:t>
                </w:r>
              </w:p>
            </w:sdtContent>
          </w:sdt>
        </w:tc>
        <w:tc>
          <w:tcPr>
            <w:tcW w:w="6804" w:type="dxa"/>
          </w:tcPr>
          <w:p w14:paraId="374683C1" w14:textId="77777777" w:rsidR="005C5FDA" w:rsidRPr="00446F2E" w:rsidRDefault="005C5FDA" w:rsidP="00753EDA">
            <w:pPr>
              <w:rPr>
                <w:rFonts w:ascii="Arial" w:hAnsi="Arial" w:cs="Arial"/>
                <w:sz w:val="20"/>
                <w:szCs w:val="20"/>
                <w:lang w:val="en-US"/>
              </w:rPr>
            </w:pPr>
          </w:p>
        </w:tc>
      </w:tr>
    </w:tbl>
    <w:p w14:paraId="28F5783F" w14:textId="00B804A4" w:rsidR="00352860" w:rsidRPr="00446F2E" w:rsidRDefault="00614661" w:rsidP="00CC0F03">
      <w:pPr>
        <w:rPr>
          <w:rFonts w:ascii="Arial" w:hAnsi="Arial" w:cs="Arial"/>
          <w:sz w:val="20"/>
          <w:szCs w:val="20"/>
          <w:lang w:val="en-US"/>
        </w:rPr>
      </w:pPr>
      <w:r w:rsidRPr="00446F2E">
        <w:rPr>
          <w:rFonts w:ascii="Arial" w:hAnsi="Arial" w:cs="Arial"/>
          <w:sz w:val="20"/>
          <w:szCs w:val="20"/>
          <w:lang w:val="en-US"/>
        </w:rPr>
        <w:br/>
      </w:r>
      <w:r w:rsidR="00965EAD" w:rsidRPr="00446F2E">
        <w:rPr>
          <w:rFonts w:ascii="Arial" w:hAnsi="Arial" w:cs="Arial"/>
          <w:sz w:val="20"/>
          <w:szCs w:val="20"/>
          <w:lang w:val="en-US"/>
        </w:rPr>
        <w:t>applies for</w:t>
      </w:r>
      <w:r w:rsidR="00965EAD" w:rsidRPr="00446F2E">
        <w:rPr>
          <w:rFonts w:ascii="Arial" w:hAnsi="Arial" w:cs="Arial"/>
          <w:sz w:val="20"/>
          <w:szCs w:val="20"/>
          <w:lang w:val="en-US"/>
        </w:rPr>
        <w:tab/>
      </w:r>
      <w:r w:rsidR="00CC0F03" w:rsidRPr="00446F2E">
        <w:rPr>
          <w:rFonts w:ascii="Arial" w:hAnsi="Arial" w:cs="Arial"/>
          <w:sz w:val="20"/>
          <w:szCs w:val="20"/>
          <w:lang w:val="en-US"/>
        </w:rPr>
        <w:br/>
        <w:t xml:space="preserve">the certification </w:t>
      </w:r>
      <w:proofErr w:type="spellStart"/>
      <w:r w:rsidR="00CC0F03" w:rsidRPr="00446F2E">
        <w:rPr>
          <w:rFonts w:ascii="Arial" w:hAnsi="Arial" w:cs="Arial"/>
          <w:sz w:val="20"/>
          <w:szCs w:val="20"/>
          <w:lang w:val="en-US"/>
        </w:rPr>
        <w:t>oft he</w:t>
      </w:r>
      <w:proofErr w:type="spellEnd"/>
      <w:r w:rsidR="00CC0F03" w:rsidRPr="00446F2E">
        <w:rPr>
          <w:rFonts w:ascii="Arial" w:hAnsi="Arial" w:cs="Arial"/>
          <w:sz w:val="20"/>
          <w:szCs w:val="20"/>
          <w:lang w:val="en-US"/>
        </w:rPr>
        <w:t xml:space="preserve"> property</w:t>
      </w:r>
      <w:r w:rsidR="00965EAD" w:rsidRPr="00446F2E">
        <w:rPr>
          <w:rFonts w:ascii="Arial" w:hAnsi="Arial" w:cs="Arial"/>
          <w:sz w:val="20"/>
          <w:szCs w:val="20"/>
          <w:lang w:val="en-US"/>
        </w:rPr>
        <w:tab/>
      </w:r>
      <w:r w:rsidR="00965EAD" w:rsidRPr="00446F2E">
        <w:rPr>
          <w:rFonts w:ascii="Arial" w:hAnsi="Arial" w:cs="Arial"/>
          <w:sz w:val="20"/>
          <w:szCs w:val="20"/>
          <w:lang w:val="en-US"/>
        </w:rPr>
        <w:tab/>
      </w:r>
      <w:r w:rsidR="00965EAD" w:rsidRPr="00446F2E">
        <w:rPr>
          <w:rFonts w:ascii="Arial" w:hAnsi="Arial" w:cs="Arial"/>
          <w:sz w:val="20"/>
          <w:szCs w:val="20"/>
          <w:lang w:val="en-US"/>
        </w:rPr>
        <w:tab/>
      </w:r>
      <w:sdt>
        <w:sdtPr>
          <w:rPr>
            <w:rFonts w:ascii="Arial" w:hAnsi="Arial" w:cs="Arial"/>
            <w:sz w:val="28"/>
            <w:szCs w:val="20"/>
            <w:lang w:val="en-US"/>
          </w:rPr>
          <w:id w:val="1135066755"/>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first time</w:t>
      </w:r>
      <w:r w:rsidR="00352860" w:rsidRPr="00446F2E">
        <w:rPr>
          <w:rFonts w:ascii="Arial" w:hAnsi="Arial" w:cs="Arial"/>
          <w:sz w:val="20"/>
          <w:szCs w:val="20"/>
          <w:lang w:val="en-US"/>
        </w:rPr>
        <w:t xml:space="preserve"> </w:t>
      </w:r>
      <w:r w:rsidR="00965EAD" w:rsidRPr="00446F2E">
        <w:rPr>
          <w:rFonts w:ascii="Arial" w:hAnsi="Arial" w:cs="Arial"/>
          <w:sz w:val="20"/>
          <w:szCs w:val="20"/>
          <w:lang w:val="en-US"/>
        </w:rPr>
        <w:tab/>
      </w:r>
      <w:r w:rsidR="00965EAD"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55135682"/>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recurrently</w:t>
      </w:r>
      <w:r w:rsidR="00CC0F03" w:rsidRPr="00446F2E">
        <w:rPr>
          <w:rFonts w:ascii="Arial" w:hAnsi="Arial" w:cs="Arial"/>
          <w:sz w:val="20"/>
          <w:szCs w:val="20"/>
          <w:lang w:val="en-US"/>
        </w:rPr>
        <w:br/>
      </w:r>
      <w:r w:rsidR="00965EAD" w:rsidRPr="00446F2E">
        <w:rPr>
          <w:rFonts w:ascii="Arial" w:hAnsi="Arial" w:cs="Arial"/>
          <w:sz w:val="20"/>
          <w:szCs w:val="20"/>
          <w:lang w:val="en-US"/>
        </w:rPr>
        <w:t xml:space="preserve">according </w:t>
      </w:r>
      <w:proofErr w:type="gramStart"/>
      <w:r w:rsidR="00965EAD" w:rsidRPr="00446F2E">
        <w:rPr>
          <w:rFonts w:ascii="Arial" w:hAnsi="Arial" w:cs="Arial"/>
          <w:sz w:val="20"/>
          <w:szCs w:val="20"/>
          <w:lang w:val="en-US"/>
        </w:rPr>
        <w:t>to</w:t>
      </w:r>
      <w:r w:rsidR="00AF7817" w:rsidRPr="00446F2E">
        <w:rPr>
          <w:rFonts w:ascii="Arial" w:hAnsi="Arial" w:cs="Arial"/>
          <w:sz w:val="20"/>
          <w:szCs w:val="20"/>
          <w:lang w:val="en-US"/>
        </w:rPr>
        <w:t xml:space="preserve"> </w:t>
      </w:r>
      <w:r w:rsidR="00965EAD" w:rsidRPr="00446F2E">
        <w:rPr>
          <w:rFonts w:ascii="Arial" w:hAnsi="Arial" w:cs="Arial"/>
          <w:sz w:val="20"/>
          <w:szCs w:val="20"/>
          <w:lang w:val="en-US"/>
        </w:rPr>
        <w:t xml:space="preserve"> </w:t>
      </w:r>
      <w:r w:rsidR="00AF7817" w:rsidRPr="00446F2E">
        <w:rPr>
          <w:rFonts w:ascii="Arial" w:hAnsi="Arial" w:cs="Arial"/>
          <w:sz w:val="20"/>
          <w:szCs w:val="20"/>
          <w:lang w:val="en-US"/>
        </w:rPr>
        <w:t>t</w:t>
      </w:r>
      <w:r w:rsidR="00965EAD" w:rsidRPr="00446F2E">
        <w:rPr>
          <w:rFonts w:ascii="Arial" w:hAnsi="Arial" w:cs="Arial"/>
          <w:sz w:val="20"/>
          <w:szCs w:val="20"/>
          <w:lang w:val="en-US"/>
        </w:rPr>
        <w:t>he</w:t>
      </w:r>
      <w:proofErr w:type="gramEnd"/>
      <w:r w:rsidR="00965EAD" w:rsidRPr="00446F2E">
        <w:rPr>
          <w:rFonts w:ascii="Arial" w:hAnsi="Arial" w:cs="Arial"/>
          <w:sz w:val="20"/>
          <w:szCs w:val="20"/>
          <w:lang w:val="en-US"/>
        </w:rPr>
        <w:t xml:space="preserve"> scheme</w:t>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1754666796"/>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w:t>
      </w:r>
      <w:r w:rsidR="00352860" w:rsidRPr="00446F2E">
        <w:rPr>
          <w:rFonts w:ascii="Arial" w:hAnsi="Arial" w:cs="Arial"/>
          <w:sz w:val="20"/>
          <w:szCs w:val="20"/>
          <w:lang w:val="en-US"/>
        </w:rPr>
        <w:t xml:space="preserve">BREEAM </w:t>
      </w:r>
      <w:proofErr w:type="spellStart"/>
      <w:r w:rsidR="00352860" w:rsidRPr="00446F2E">
        <w:rPr>
          <w:rFonts w:ascii="Arial" w:hAnsi="Arial" w:cs="Arial"/>
          <w:sz w:val="20"/>
          <w:szCs w:val="20"/>
          <w:lang w:val="en-US"/>
        </w:rPr>
        <w:t>Neubau</w:t>
      </w:r>
      <w:proofErr w:type="spellEnd"/>
      <w:r w:rsidR="00352860" w:rsidRPr="00446F2E">
        <w:rPr>
          <w:rFonts w:ascii="Arial" w:hAnsi="Arial" w:cs="Arial"/>
          <w:sz w:val="20"/>
          <w:szCs w:val="20"/>
          <w:lang w:val="en-US"/>
        </w:rPr>
        <w:t xml:space="preserve"> </w:t>
      </w:r>
      <w:r w:rsidR="00352860"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1801034716"/>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w:t>
      </w:r>
      <w:r w:rsidR="00352860" w:rsidRPr="00446F2E">
        <w:rPr>
          <w:rFonts w:ascii="Arial" w:hAnsi="Arial" w:cs="Arial"/>
          <w:sz w:val="20"/>
          <w:szCs w:val="20"/>
          <w:lang w:val="en-US"/>
        </w:rPr>
        <w:t xml:space="preserve">BREEAM </w:t>
      </w:r>
      <w:proofErr w:type="spellStart"/>
      <w:r w:rsidR="00352860" w:rsidRPr="00446F2E">
        <w:rPr>
          <w:rFonts w:ascii="Arial" w:hAnsi="Arial" w:cs="Arial"/>
          <w:sz w:val="20"/>
          <w:szCs w:val="20"/>
          <w:lang w:val="en-US"/>
        </w:rPr>
        <w:t>Bestand</w:t>
      </w:r>
      <w:proofErr w:type="spellEnd"/>
      <w:r w:rsidR="00352860" w:rsidRPr="00446F2E">
        <w:rPr>
          <w:rFonts w:ascii="Arial" w:hAnsi="Arial" w:cs="Arial"/>
          <w:sz w:val="20"/>
          <w:szCs w:val="20"/>
          <w:lang w:val="en-US"/>
        </w:rPr>
        <w:t xml:space="preserve"> in </w:t>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CC0F03" w:rsidRPr="00446F2E">
        <w:rPr>
          <w:rFonts w:ascii="Arial" w:hAnsi="Arial" w:cs="Arial"/>
          <w:sz w:val="20"/>
          <w:szCs w:val="20"/>
          <w:lang w:val="en-US"/>
        </w:rPr>
        <w:t xml:space="preserve">  </w:t>
      </w:r>
      <w:r w:rsidR="00352860" w:rsidRPr="00446F2E">
        <w:rPr>
          <w:rFonts w:ascii="Arial" w:hAnsi="Arial" w:cs="Arial"/>
          <w:sz w:val="20"/>
          <w:szCs w:val="20"/>
          <w:lang w:val="en-US"/>
        </w:rPr>
        <w:tab/>
      </w:r>
      <w:sdt>
        <w:sdtPr>
          <w:rPr>
            <w:rFonts w:ascii="Arial" w:hAnsi="Arial" w:cs="Arial"/>
            <w:sz w:val="28"/>
            <w:szCs w:val="20"/>
            <w:lang w:val="en-US"/>
          </w:rPr>
          <w:id w:val="-1892800479"/>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Germany</w:t>
      </w:r>
      <w:r w:rsidR="00965EAD" w:rsidRPr="00446F2E">
        <w:rPr>
          <w:rFonts w:ascii="Arial" w:hAnsi="Arial" w:cs="Arial"/>
          <w:sz w:val="20"/>
          <w:szCs w:val="20"/>
          <w:lang w:val="en-US"/>
        </w:rPr>
        <w:tab/>
      </w:r>
      <w:r w:rsidR="00352860" w:rsidRPr="00446F2E">
        <w:rPr>
          <w:rFonts w:ascii="Arial" w:hAnsi="Arial" w:cs="Arial"/>
          <w:sz w:val="20"/>
          <w:szCs w:val="20"/>
          <w:lang w:val="en-US"/>
        </w:rPr>
        <w:t xml:space="preserve"> </w:t>
      </w:r>
      <w:r w:rsidR="00352860" w:rsidRPr="00446F2E">
        <w:rPr>
          <w:rFonts w:ascii="Arial" w:hAnsi="Arial" w:cs="Arial"/>
          <w:sz w:val="20"/>
          <w:szCs w:val="20"/>
          <w:lang w:val="en-US"/>
        </w:rPr>
        <w:tab/>
      </w:r>
      <w:sdt>
        <w:sdtPr>
          <w:rPr>
            <w:rFonts w:ascii="Arial" w:hAnsi="Arial" w:cs="Arial"/>
            <w:sz w:val="28"/>
            <w:szCs w:val="20"/>
            <w:lang w:val="en-US"/>
          </w:rPr>
          <w:id w:val="1315381234"/>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Austria</w:t>
      </w:r>
      <w:r w:rsidR="00352860" w:rsidRPr="00446F2E">
        <w:rPr>
          <w:rFonts w:ascii="Arial" w:hAnsi="Arial" w:cs="Arial"/>
          <w:sz w:val="20"/>
          <w:szCs w:val="20"/>
          <w:lang w:val="en-US"/>
        </w:rPr>
        <w:t xml:space="preserve"> </w:t>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404229222"/>
          <w14:checkbox>
            <w14:checked w14:val="0"/>
            <w14:checkedState w14:val="2612" w14:font="MS Gothic"/>
            <w14:uncheckedState w14:val="2610" w14:font="MS Gothic"/>
          </w14:checkbox>
        </w:sdtPr>
        <w:sdtContent>
          <w:r w:rsidR="00965EAD" w:rsidRPr="00446F2E">
            <w:rPr>
              <w:rFonts w:ascii="MS Gothic" w:eastAsia="MS Gothic" w:hAnsi="MS Gothic" w:cs="Arial" w:hint="eastAsia"/>
              <w:sz w:val="28"/>
              <w:szCs w:val="20"/>
              <w:lang w:val="en-US"/>
            </w:rPr>
            <w:t>☐</w:t>
          </w:r>
        </w:sdtContent>
      </w:sdt>
      <w:r w:rsidR="00965EAD" w:rsidRPr="00446F2E">
        <w:rPr>
          <w:rFonts w:ascii="Arial" w:hAnsi="Arial" w:cs="Arial"/>
          <w:sz w:val="20"/>
          <w:szCs w:val="20"/>
          <w:lang w:val="en-US"/>
        </w:rPr>
        <w:t xml:space="preserve"> Switzerland</w:t>
      </w:r>
    </w:p>
    <w:p w14:paraId="21EC9F3F" w14:textId="52101769" w:rsidR="00614661" w:rsidRPr="00446F2E" w:rsidRDefault="00614661" w:rsidP="00352860">
      <w:pPr>
        <w:spacing w:line="240" w:lineRule="auto"/>
        <w:rPr>
          <w:rFonts w:ascii="Arial" w:hAnsi="Arial" w:cs="Arial"/>
          <w:sz w:val="20"/>
          <w:szCs w:val="20"/>
          <w:lang w:val="en-US"/>
        </w:rPr>
      </w:pPr>
      <w:r w:rsidRPr="00446F2E">
        <w:rPr>
          <w:rFonts w:ascii="Arial" w:hAnsi="Arial" w:cs="Arial"/>
          <w:i/>
          <w:sz w:val="20"/>
          <w:szCs w:val="20"/>
          <w:u w:val="single"/>
          <w:lang w:val="en-US"/>
        </w:rPr>
        <w:br/>
        <w:t>(</w:t>
      </w:r>
      <w:r w:rsidR="00965EAD" w:rsidRPr="00446F2E">
        <w:rPr>
          <w:rFonts w:ascii="Arial" w:hAnsi="Arial" w:cs="Arial"/>
          <w:i/>
          <w:sz w:val="20"/>
          <w:szCs w:val="20"/>
          <w:u w:val="single"/>
          <w:lang w:val="en-US"/>
        </w:rPr>
        <w:t>only New Construction</w:t>
      </w:r>
      <w:r w:rsidRPr="00446F2E">
        <w:rPr>
          <w:rFonts w:ascii="Arial" w:hAnsi="Arial" w:cs="Arial"/>
          <w:i/>
          <w:sz w:val="20"/>
          <w:szCs w:val="20"/>
          <w:u w:val="single"/>
          <w:lang w:val="en-US"/>
        </w:rPr>
        <w:t>)</w:t>
      </w:r>
      <w:r w:rsidR="00352860" w:rsidRPr="00446F2E">
        <w:rPr>
          <w:rFonts w:ascii="Arial" w:hAnsi="Arial" w:cs="Arial"/>
          <w:sz w:val="20"/>
          <w:szCs w:val="20"/>
          <w:lang w:val="en-US"/>
        </w:rPr>
        <w:t xml:space="preserve"> </w:t>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352860" w:rsidRPr="00446F2E">
        <w:rPr>
          <w:rFonts w:ascii="Arial" w:hAnsi="Arial" w:cs="Arial"/>
          <w:sz w:val="20"/>
          <w:szCs w:val="20"/>
          <w:lang w:val="en-US"/>
        </w:rPr>
        <w:tab/>
      </w:r>
      <w:r w:rsidR="00352860" w:rsidRPr="00446F2E">
        <w:rPr>
          <w:rFonts w:ascii="Arial" w:hAnsi="Arial" w:cs="Arial"/>
          <w:sz w:val="20"/>
          <w:szCs w:val="20"/>
          <w:lang w:val="en-US"/>
        </w:rPr>
        <w:tab/>
        <w:t xml:space="preserve"> </w:t>
      </w:r>
    </w:p>
    <w:p w14:paraId="268EC4EC" w14:textId="4521FBAE" w:rsidR="00352860" w:rsidRPr="00446F2E" w:rsidRDefault="00965EAD" w:rsidP="00352860">
      <w:pPr>
        <w:spacing w:line="240" w:lineRule="auto"/>
        <w:rPr>
          <w:rFonts w:ascii="Arial" w:hAnsi="Arial" w:cs="Arial"/>
          <w:sz w:val="20"/>
          <w:szCs w:val="20"/>
          <w:lang w:val="en-US"/>
        </w:rPr>
      </w:pPr>
      <w:r w:rsidRPr="00446F2E">
        <w:rPr>
          <w:rFonts w:ascii="Arial" w:hAnsi="Arial" w:cs="Arial"/>
          <w:sz w:val="20"/>
          <w:szCs w:val="20"/>
          <w:lang w:val="en-US"/>
        </w:rPr>
        <w:t>assessment type</w:t>
      </w:r>
      <w:r w:rsidR="00352860" w:rsidRPr="00446F2E">
        <w:rPr>
          <w:rFonts w:ascii="Arial" w:hAnsi="Arial" w:cs="Arial"/>
          <w:sz w:val="20"/>
          <w:szCs w:val="20"/>
          <w:lang w:val="en-US"/>
        </w:rPr>
        <w:tab/>
      </w:r>
      <w:sdt>
        <w:sdtPr>
          <w:rPr>
            <w:rFonts w:ascii="Arial" w:hAnsi="Arial" w:cs="Arial"/>
            <w:sz w:val="28"/>
            <w:szCs w:val="20"/>
            <w:lang w:val="en-US"/>
          </w:rPr>
          <w:id w:val="1768194195"/>
          <w14:checkbox>
            <w14:checked w14:val="0"/>
            <w14:checkedState w14:val="2612" w14:font="MS Gothic"/>
            <w14:uncheckedState w14:val="2610" w14:font="MS Gothic"/>
          </w14:checkbox>
        </w:sdtPr>
        <w:sdtContent>
          <w:r w:rsidR="00446F2E">
            <w:rPr>
              <w:rFonts w:ascii="MS Gothic" w:eastAsia="MS Gothic" w:hAnsi="MS Gothic" w:cs="Arial" w:hint="eastAsia"/>
              <w:sz w:val="28"/>
              <w:szCs w:val="20"/>
              <w:lang w:val="en-US"/>
            </w:rPr>
            <w:t>☐</w:t>
          </w:r>
        </w:sdtContent>
      </w:sdt>
      <w:r w:rsidRPr="00446F2E">
        <w:rPr>
          <w:rFonts w:ascii="Arial" w:hAnsi="Arial" w:cs="Arial"/>
          <w:sz w:val="20"/>
          <w:szCs w:val="20"/>
          <w:lang w:val="en-US"/>
        </w:rPr>
        <w:t xml:space="preserve"> </w:t>
      </w:r>
      <w:r w:rsidR="00352860" w:rsidRPr="00446F2E">
        <w:rPr>
          <w:rFonts w:ascii="Arial" w:hAnsi="Arial" w:cs="Arial"/>
          <w:sz w:val="20"/>
          <w:szCs w:val="20"/>
          <w:lang w:val="en-US"/>
        </w:rPr>
        <w:t xml:space="preserve">Shell Only </w:t>
      </w:r>
      <w:r w:rsidR="00352860"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1041474269"/>
          <w14:checkbox>
            <w14:checked w14:val="0"/>
            <w14:checkedState w14:val="2612" w14:font="MS Gothic"/>
            <w14:uncheckedState w14:val="2610" w14:font="MS Gothic"/>
          </w14:checkbox>
        </w:sdtPr>
        <w:sdtContent>
          <w:r w:rsidRPr="00446F2E">
            <w:rPr>
              <w:rFonts w:ascii="MS Gothic" w:eastAsia="MS Gothic" w:hAnsi="MS Gothic" w:cs="Arial" w:hint="eastAsia"/>
              <w:sz w:val="28"/>
              <w:szCs w:val="20"/>
              <w:lang w:val="en-US"/>
            </w:rPr>
            <w:t>☐</w:t>
          </w:r>
        </w:sdtContent>
      </w:sdt>
      <w:r w:rsidRPr="00446F2E">
        <w:rPr>
          <w:rFonts w:ascii="Arial" w:hAnsi="Arial" w:cs="Arial"/>
          <w:sz w:val="20"/>
          <w:szCs w:val="20"/>
          <w:lang w:val="en-US"/>
        </w:rPr>
        <w:t xml:space="preserve"> </w:t>
      </w:r>
      <w:r w:rsidR="00352860" w:rsidRPr="00446F2E">
        <w:rPr>
          <w:rFonts w:ascii="Arial" w:hAnsi="Arial" w:cs="Arial"/>
          <w:sz w:val="20"/>
          <w:szCs w:val="20"/>
          <w:lang w:val="en-US"/>
        </w:rPr>
        <w:t>Shell and Core</w:t>
      </w:r>
      <w:r w:rsidR="00352860" w:rsidRPr="00446F2E">
        <w:rPr>
          <w:rFonts w:ascii="Arial" w:hAnsi="Arial" w:cs="Arial"/>
          <w:sz w:val="20"/>
          <w:szCs w:val="20"/>
          <w:lang w:val="en-US"/>
        </w:rPr>
        <w:tab/>
      </w:r>
      <w:r w:rsidR="00352860" w:rsidRPr="00446F2E">
        <w:rPr>
          <w:rFonts w:ascii="Arial" w:hAnsi="Arial" w:cs="Arial"/>
          <w:sz w:val="20"/>
          <w:szCs w:val="20"/>
          <w:lang w:val="en-US"/>
        </w:rPr>
        <w:tab/>
      </w:r>
      <w:sdt>
        <w:sdtPr>
          <w:rPr>
            <w:rFonts w:ascii="Arial" w:hAnsi="Arial" w:cs="Arial"/>
            <w:sz w:val="28"/>
            <w:szCs w:val="20"/>
            <w:lang w:val="en-US"/>
          </w:rPr>
          <w:id w:val="526760477"/>
          <w14:checkbox>
            <w14:checked w14:val="0"/>
            <w14:checkedState w14:val="2612" w14:font="MS Gothic"/>
            <w14:uncheckedState w14:val="2610" w14:font="MS Gothic"/>
          </w14:checkbox>
        </w:sdtPr>
        <w:sdtContent>
          <w:r w:rsidRPr="00446F2E">
            <w:rPr>
              <w:rFonts w:ascii="MS Gothic" w:eastAsia="MS Gothic" w:hAnsi="MS Gothic" w:cs="Arial" w:hint="eastAsia"/>
              <w:sz w:val="28"/>
              <w:szCs w:val="20"/>
              <w:lang w:val="en-US"/>
            </w:rPr>
            <w:t>☐</w:t>
          </w:r>
        </w:sdtContent>
      </w:sdt>
      <w:r w:rsidRPr="00446F2E">
        <w:rPr>
          <w:rFonts w:ascii="Arial" w:hAnsi="Arial" w:cs="Arial"/>
          <w:sz w:val="20"/>
          <w:szCs w:val="20"/>
          <w:lang w:val="en-US"/>
        </w:rPr>
        <w:t xml:space="preserve"> fully fitted</w:t>
      </w:r>
    </w:p>
    <w:p w14:paraId="76DC9DBB" w14:textId="77777777" w:rsidR="00446F2E" w:rsidRDefault="00965EAD" w:rsidP="00446F2E">
      <w:pPr>
        <w:spacing w:after="0" w:line="240" w:lineRule="auto"/>
        <w:rPr>
          <w:rFonts w:ascii="Arial" w:hAnsi="Arial" w:cs="Arial"/>
          <w:b/>
          <w:sz w:val="20"/>
          <w:szCs w:val="20"/>
          <w:lang w:val="en-US"/>
        </w:rPr>
      </w:pPr>
      <w:r w:rsidRPr="00446F2E">
        <w:rPr>
          <w:rFonts w:ascii="Arial" w:hAnsi="Arial" w:cs="Arial"/>
          <w:sz w:val="20"/>
          <w:szCs w:val="20"/>
          <w:lang w:val="en-US"/>
        </w:rPr>
        <w:t>building type</w:t>
      </w:r>
      <w:r w:rsidR="00352860" w:rsidRPr="00446F2E">
        <w:rPr>
          <w:rFonts w:ascii="Arial" w:hAnsi="Arial" w:cs="Arial"/>
          <w:sz w:val="20"/>
          <w:szCs w:val="20"/>
          <w:lang w:val="en-US"/>
        </w:rPr>
        <w:t xml:space="preserve">: </w:t>
      </w:r>
      <w:sdt>
        <w:sdtPr>
          <w:rPr>
            <w:rFonts w:ascii="Arial" w:hAnsi="Arial" w:cs="Arial"/>
            <w:sz w:val="20"/>
            <w:szCs w:val="20"/>
            <w:lang w:val="en-US"/>
          </w:rPr>
          <w:id w:val="-937831876"/>
          <w:placeholder>
            <w:docPart w:val="DefaultPlaceholder_-1854013440"/>
          </w:placeholder>
        </w:sdtPr>
        <w:sdtContent>
          <w:sdt>
            <w:sdtPr>
              <w:rPr>
                <w:rFonts w:ascii="Arial" w:hAnsi="Arial" w:cs="Arial"/>
                <w:b/>
                <w:sz w:val="20"/>
                <w:szCs w:val="20"/>
                <w:lang w:val="en-US"/>
              </w:rPr>
              <w:alias w:val="Kategorie"/>
              <w:tag w:val=""/>
              <w:id w:val="-842004836"/>
              <w:placeholder>
                <w:docPart w:val="34385E3FBB0B4FCCB7BBBD0DC94EC09B"/>
              </w:placeholder>
              <w:dataBinding w:prefixMappings="xmlns:ns0='http://purl.org/dc/elements/1.1/' xmlns:ns1='http://schemas.openxmlformats.org/package/2006/metadata/core-properties' " w:xpath="/ns1:coreProperties[1]/ns1:category[1]" w:storeItemID="{6C3C8BC8-F283-45AE-878A-BAB7291924A1}"/>
              <w:text/>
            </w:sdtPr>
            <w:sdtContent>
              <w:r w:rsidR="00446F2E" w:rsidRPr="00446F2E">
                <w:rPr>
                  <w:rFonts w:ascii="Arial" w:hAnsi="Arial" w:cs="Arial"/>
                  <w:b/>
                  <w:sz w:val="20"/>
                  <w:szCs w:val="20"/>
                  <w:lang w:val="en-US"/>
                </w:rPr>
                <w:t>building designation (residential building, office building, industrial building, etc.)</w:t>
              </w:r>
            </w:sdtContent>
          </w:sdt>
        </w:sdtContent>
      </w:sdt>
      <w:r w:rsidR="00CC0F03" w:rsidRPr="00446F2E">
        <w:rPr>
          <w:rFonts w:ascii="Arial" w:hAnsi="Arial" w:cs="Arial"/>
          <w:b/>
          <w:sz w:val="20"/>
          <w:szCs w:val="20"/>
          <w:lang w:val="en-US"/>
        </w:rPr>
        <w:br/>
      </w:r>
    </w:p>
    <w:sdt>
      <w:sdtPr>
        <w:rPr>
          <w:rFonts w:ascii="Arial" w:hAnsi="Arial" w:cs="Arial"/>
          <w:b/>
          <w:sz w:val="20"/>
          <w:szCs w:val="20"/>
          <w:lang w:val="en-US"/>
        </w:rPr>
        <w:id w:val="225033213"/>
        <w:placeholder>
          <w:docPart w:val="CDCC470FA2B842A8858F24486B7228DC"/>
        </w:placeholder>
      </w:sdtPr>
      <w:sdtContent>
        <w:p w14:paraId="29DE68B7" w14:textId="61C6EFF5" w:rsidR="00446F2E" w:rsidRDefault="00FF6C21" w:rsidP="00446F2E">
          <w:pPr>
            <w:spacing w:after="0" w:line="240" w:lineRule="auto"/>
            <w:rPr>
              <w:rFonts w:ascii="Arial" w:hAnsi="Arial" w:cs="Arial"/>
              <w:b/>
              <w:sz w:val="20"/>
              <w:szCs w:val="20"/>
              <w:lang w:val="en-US"/>
            </w:rPr>
          </w:pPr>
          <w:r>
            <w:rPr>
              <w:rFonts w:ascii="Arial" w:hAnsi="Arial" w:cs="Arial"/>
              <w:b/>
              <w:sz w:val="20"/>
              <w:szCs w:val="20"/>
              <w:lang w:val="en-US"/>
            </w:rPr>
            <w:t>B</w:t>
          </w:r>
          <w:r w:rsidR="00446F2E">
            <w:rPr>
              <w:rFonts w:ascii="Arial" w:hAnsi="Arial" w:cs="Arial"/>
              <w:b/>
              <w:sz w:val="20"/>
              <w:szCs w:val="20"/>
              <w:lang w:val="en-US"/>
            </w:rPr>
            <w:t>uilding name</w:t>
          </w:r>
        </w:p>
        <w:p w14:paraId="5347C6BD" w14:textId="2E16BE6D" w:rsidR="00446F2E" w:rsidRDefault="00446F2E" w:rsidP="00446F2E">
          <w:pPr>
            <w:spacing w:after="0" w:line="240" w:lineRule="auto"/>
            <w:rPr>
              <w:rFonts w:ascii="Arial" w:hAnsi="Arial" w:cs="Arial"/>
              <w:b/>
              <w:sz w:val="20"/>
              <w:szCs w:val="20"/>
              <w:lang w:val="en-US"/>
            </w:rPr>
          </w:pPr>
          <w:r>
            <w:rPr>
              <w:rFonts w:ascii="Arial" w:hAnsi="Arial" w:cs="Arial"/>
              <w:b/>
              <w:sz w:val="20"/>
              <w:szCs w:val="20"/>
              <w:lang w:val="en-US"/>
            </w:rPr>
            <w:t>Street, Number</w:t>
          </w:r>
        </w:p>
        <w:p w14:paraId="14A1EA5B" w14:textId="7929B6AF" w:rsidR="00446F2E" w:rsidRDefault="00446F2E" w:rsidP="00446F2E">
          <w:pPr>
            <w:spacing w:after="0" w:line="240" w:lineRule="auto"/>
            <w:rPr>
              <w:rFonts w:ascii="Arial" w:hAnsi="Arial" w:cs="Arial"/>
              <w:b/>
              <w:sz w:val="20"/>
              <w:szCs w:val="20"/>
              <w:lang w:val="en-US"/>
            </w:rPr>
          </w:pPr>
          <w:r>
            <w:rPr>
              <w:rFonts w:ascii="Arial" w:hAnsi="Arial" w:cs="Arial"/>
              <w:b/>
              <w:sz w:val="20"/>
              <w:szCs w:val="20"/>
              <w:lang w:val="en-US"/>
            </w:rPr>
            <w:t xml:space="preserve">Postcode, </w:t>
          </w:r>
          <w:r w:rsidR="0005273B">
            <w:rPr>
              <w:rFonts w:ascii="Arial" w:hAnsi="Arial" w:cs="Arial"/>
              <w:b/>
              <w:sz w:val="20"/>
              <w:szCs w:val="20"/>
              <w:lang w:val="en-US"/>
            </w:rPr>
            <w:t>T</w:t>
          </w:r>
          <w:r>
            <w:rPr>
              <w:rFonts w:ascii="Arial" w:hAnsi="Arial" w:cs="Arial"/>
              <w:b/>
              <w:sz w:val="20"/>
              <w:szCs w:val="20"/>
              <w:lang w:val="en-US"/>
            </w:rPr>
            <w:t>own</w:t>
          </w:r>
        </w:p>
      </w:sdtContent>
    </w:sdt>
    <w:p w14:paraId="614FE44A" w14:textId="627E958C" w:rsidR="00CC0F03" w:rsidRDefault="00CC0F03" w:rsidP="00CC0F03">
      <w:pPr>
        <w:spacing w:line="240" w:lineRule="auto"/>
        <w:rPr>
          <w:rFonts w:ascii="Arial" w:hAnsi="Arial" w:cs="Arial"/>
          <w:b/>
          <w:sz w:val="20"/>
          <w:szCs w:val="20"/>
          <w:lang w:val="en-US"/>
        </w:rPr>
      </w:pPr>
    </w:p>
    <w:p w14:paraId="39A24DD2" w14:textId="0375F017" w:rsidR="005C5FDA" w:rsidRPr="00446F2E" w:rsidRDefault="00CC0F03" w:rsidP="005C5FDA">
      <w:pPr>
        <w:spacing w:after="0" w:line="240" w:lineRule="auto"/>
        <w:rPr>
          <w:rFonts w:ascii="Arial" w:hAnsi="Arial" w:cs="Arial"/>
          <w:sz w:val="20"/>
          <w:szCs w:val="20"/>
          <w:lang w:val="en-US"/>
        </w:rPr>
      </w:pPr>
      <w:r w:rsidRPr="00446F2E">
        <w:rPr>
          <w:rFonts w:ascii="Arial" w:hAnsi="Arial" w:cs="Arial"/>
          <w:sz w:val="20"/>
          <w:szCs w:val="20"/>
          <w:lang w:val="en-US"/>
        </w:rPr>
        <w:t>at the</w:t>
      </w:r>
    </w:p>
    <w:p w14:paraId="7C019FB5" w14:textId="77777777" w:rsidR="005C5FDA" w:rsidRPr="00446F2E" w:rsidRDefault="005C5FDA" w:rsidP="005C5FDA">
      <w:pPr>
        <w:spacing w:after="0" w:line="240" w:lineRule="auto"/>
        <w:rPr>
          <w:rFonts w:ascii="Arial" w:hAnsi="Arial" w:cs="Arial"/>
          <w:sz w:val="20"/>
          <w:szCs w:val="20"/>
          <w:lang w:val="en-US"/>
        </w:rPr>
      </w:pPr>
    </w:p>
    <w:p w14:paraId="789729D4" w14:textId="7913E597" w:rsidR="005C5FDA" w:rsidRPr="00446F2E" w:rsidRDefault="00CC0F03" w:rsidP="005C5FDA">
      <w:pPr>
        <w:spacing w:after="0" w:line="240" w:lineRule="auto"/>
        <w:rPr>
          <w:rFonts w:ascii="Arial" w:hAnsi="Arial" w:cs="Arial"/>
          <w:sz w:val="20"/>
          <w:szCs w:val="20"/>
          <w:lang w:val="en-US"/>
        </w:rPr>
      </w:pPr>
      <w:r w:rsidRPr="00446F2E">
        <w:rPr>
          <w:rFonts w:ascii="Arial" w:hAnsi="Arial" w:cs="Arial"/>
          <w:sz w:val="20"/>
          <w:szCs w:val="20"/>
          <w:lang w:val="en-US"/>
        </w:rPr>
        <w:t>certification body</w:t>
      </w:r>
      <w:r w:rsidR="005C5FDA" w:rsidRPr="00446F2E">
        <w:rPr>
          <w:rFonts w:ascii="Arial" w:hAnsi="Arial" w:cs="Arial"/>
          <w:sz w:val="20"/>
          <w:szCs w:val="20"/>
          <w:lang w:val="en-US"/>
        </w:rPr>
        <w:t xml:space="preserve"> </w:t>
      </w:r>
      <w:r w:rsidR="00614661" w:rsidRPr="00446F2E">
        <w:rPr>
          <w:rFonts w:ascii="Arial" w:hAnsi="Arial" w:cs="Arial"/>
          <w:sz w:val="20"/>
          <w:szCs w:val="20"/>
          <w:lang w:val="en-US"/>
        </w:rPr>
        <w:t xml:space="preserve">TÜV SÜD </w:t>
      </w:r>
      <w:r w:rsidR="00DC0FFE">
        <w:rPr>
          <w:rFonts w:ascii="Arial" w:hAnsi="Arial" w:cs="Arial"/>
          <w:sz w:val="20"/>
          <w:szCs w:val="20"/>
          <w:lang w:val="en-US"/>
        </w:rPr>
        <w:t>NSO BREEAM D-A-CH</w:t>
      </w:r>
    </w:p>
    <w:p w14:paraId="0FBE609A" w14:textId="77777777" w:rsidR="005C5FDA" w:rsidRPr="00446F2E" w:rsidRDefault="005C5FDA" w:rsidP="005C5FDA">
      <w:pPr>
        <w:spacing w:after="0" w:line="240" w:lineRule="auto"/>
        <w:rPr>
          <w:rFonts w:ascii="Arial" w:hAnsi="Arial" w:cs="Arial"/>
          <w:sz w:val="20"/>
          <w:szCs w:val="20"/>
          <w:lang w:val="en-US"/>
        </w:rPr>
      </w:pPr>
    </w:p>
    <w:p w14:paraId="3C0CD171" w14:textId="2D1D3CE2" w:rsidR="00352860" w:rsidRPr="00446F2E" w:rsidRDefault="00CC0F03" w:rsidP="005C5FDA">
      <w:pPr>
        <w:spacing w:after="0" w:line="240" w:lineRule="auto"/>
        <w:rPr>
          <w:rFonts w:ascii="Arial" w:hAnsi="Arial" w:cs="Arial"/>
          <w:sz w:val="20"/>
          <w:szCs w:val="20"/>
          <w:lang w:val="en-US"/>
        </w:rPr>
      </w:pPr>
      <w:r w:rsidRPr="00446F2E">
        <w:rPr>
          <w:rFonts w:ascii="Arial" w:hAnsi="Arial" w:cs="Arial"/>
          <w:sz w:val="20"/>
          <w:szCs w:val="20"/>
          <w:lang w:val="en-US"/>
        </w:rPr>
        <w:t>of</w:t>
      </w:r>
      <w:r w:rsidR="00352860" w:rsidRPr="00446F2E">
        <w:rPr>
          <w:rFonts w:ascii="Arial" w:hAnsi="Arial" w:cs="Arial"/>
          <w:sz w:val="20"/>
          <w:szCs w:val="20"/>
          <w:lang w:val="en-US"/>
        </w:rPr>
        <w:t xml:space="preserve"> TÜV SÜD Industrie Service GmbH</w:t>
      </w:r>
    </w:p>
    <w:p w14:paraId="4C9AD1D8" w14:textId="77777777" w:rsidR="00C54B63" w:rsidRPr="00C54B63" w:rsidRDefault="00C54B63" w:rsidP="00C54B63">
      <w:pPr>
        <w:spacing w:after="0" w:line="240" w:lineRule="auto"/>
        <w:rPr>
          <w:rFonts w:ascii="Arial" w:hAnsi="Arial" w:cs="Arial"/>
          <w:sz w:val="20"/>
          <w:szCs w:val="20"/>
          <w:lang w:val="en-US"/>
        </w:rPr>
      </w:pPr>
      <w:r w:rsidRPr="00C54B63">
        <w:rPr>
          <w:rFonts w:ascii="Arial" w:hAnsi="Arial" w:cs="Arial"/>
          <w:sz w:val="20"/>
          <w:szCs w:val="20"/>
          <w:lang w:val="en-US"/>
        </w:rPr>
        <w:t xml:space="preserve">Frankfurter </w:t>
      </w:r>
      <w:proofErr w:type="spellStart"/>
      <w:r w:rsidRPr="00C54B63">
        <w:rPr>
          <w:rFonts w:ascii="Arial" w:hAnsi="Arial" w:cs="Arial"/>
          <w:sz w:val="20"/>
          <w:szCs w:val="20"/>
          <w:lang w:val="en-US"/>
        </w:rPr>
        <w:t>Straße</w:t>
      </w:r>
      <w:proofErr w:type="spellEnd"/>
      <w:r w:rsidRPr="00C54B63">
        <w:rPr>
          <w:rFonts w:ascii="Arial" w:hAnsi="Arial" w:cs="Arial"/>
          <w:sz w:val="20"/>
          <w:szCs w:val="20"/>
          <w:lang w:val="en-US"/>
        </w:rPr>
        <w:t xml:space="preserve"> 63-69</w:t>
      </w:r>
    </w:p>
    <w:p w14:paraId="2F4F4593" w14:textId="6A7136D7" w:rsidR="00CC0F03" w:rsidRPr="00446F2E" w:rsidRDefault="00C54B63" w:rsidP="00C54B63">
      <w:pPr>
        <w:spacing w:after="0" w:line="240" w:lineRule="auto"/>
        <w:rPr>
          <w:rFonts w:ascii="Arial" w:hAnsi="Arial" w:cs="Arial"/>
          <w:sz w:val="20"/>
          <w:szCs w:val="20"/>
          <w:lang w:val="en-US"/>
        </w:rPr>
      </w:pPr>
      <w:r w:rsidRPr="00C54B63">
        <w:rPr>
          <w:rFonts w:ascii="Arial" w:hAnsi="Arial" w:cs="Arial"/>
          <w:sz w:val="20"/>
          <w:szCs w:val="20"/>
          <w:lang w:val="en-US"/>
        </w:rPr>
        <w:t>65760 Eschborn</w:t>
      </w:r>
    </w:p>
    <w:p w14:paraId="297837B0" w14:textId="310B1CD9" w:rsidR="000A47DB" w:rsidRPr="00446F2E" w:rsidRDefault="000A47DB" w:rsidP="005C5FDA">
      <w:pPr>
        <w:spacing w:after="0" w:line="240" w:lineRule="auto"/>
        <w:rPr>
          <w:rFonts w:ascii="Arial" w:hAnsi="Arial" w:cs="Arial"/>
          <w:sz w:val="20"/>
          <w:szCs w:val="20"/>
          <w:lang w:val="en-US"/>
        </w:rPr>
      </w:pPr>
    </w:p>
    <w:p w14:paraId="44B102FE" w14:textId="6AC9F0DA" w:rsidR="00352860" w:rsidRPr="00446F2E" w:rsidRDefault="00CC0F03" w:rsidP="00352860">
      <w:pPr>
        <w:spacing w:after="120" w:line="240" w:lineRule="auto"/>
        <w:rPr>
          <w:rFonts w:ascii="Arial" w:hAnsi="Arial" w:cs="Arial"/>
          <w:sz w:val="20"/>
          <w:szCs w:val="20"/>
          <w:lang w:val="en-US"/>
        </w:rPr>
      </w:pPr>
      <w:r w:rsidRPr="00446F2E">
        <w:rPr>
          <w:rFonts w:ascii="Arial" w:hAnsi="Arial" w:cs="Arial"/>
          <w:sz w:val="20"/>
          <w:szCs w:val="20"/>
          <w:lang w:val="en-US"/>
        </w:rPr>
        <w:t xml:space="preserve">As licensed assessor / auditor </w:t>
      </w:r>
      <w:r w:rsidR="0076528D" w:rsidRPr="00446F2E">
        <w:rPr>
          <w:rFonts w:ascii="Arial" w:hAnsi="Arial" w:cs="Arial"/>
          <w:sz w:val="20"/>
          <w:szCs w:val="20"/>
          <w:lang w:val="en-US"/>
        </w:rPr>
        <w:t>organization</w:t>
      </w:r>
      <w:r w:rsidRPr="00446F2E">
        <w:rPr>
          <w:rFonts w:ascii="Arial" w:hAnsi="Arial" w:cs="Arial"/>
          <w:sz w:val="20"/>
          <w:szCs w:val="20"/>
          <w:lang w:val="en-US"/>
        </w:rPr>
        <w:t xml:space="preserve"> for auditing the property is assigned:</w:t>
      </w:r>
    </w:p>
    <w:p w14:paraId="0D060E79" w14:textId="35A284ED" w:rsidR="003D7E91" w:rsidRPr="00ED7FC4" w:rsidRDefault="003D7E91" w:rsidP="005C5FDA">
      <w:pPr>
        <w:spacing w:after="0" w:line="240" w:lineRule="auto"/>
        <w:rPr>
          <w:rFonts w:ascii="Arial" w:hAnsi="Arial" w:cs="Arial"/>
          <w:sz w:val="20"/>
          <w:szCs w:val="20"/>
          <w:lang w:val="en-US"/>
        </w:rPr>
      </w:pPr>
    </w:p>
    <w:sdt>
      <w:sdtPr>
        <w:rPr>
          <w:rFonts w:ascii="Arial" w:hAnsi="Arial" w:cs="Arial"/>
          <w:sz w:val="20"/>
          <w:szCs w:val="20"/>
        </w:rPr>
        <w:id w:val="602073272"/>
        <w:placeholder>
          <w:docPart w:val="DefaultPlaceholder_-1854013440"/>
        </w:placeholder>
      </w:sdtPr>
      <w:sdtEndPr>
        <w:rPr>
          <w:b/>
        </w:rPr>
      </w:sdtEndPr>
      <w:sdtContent>
        <w:p w14:paraId="36D239A9" w14:textId="6FDBAADE" w:rsidR="00446F2E" w:rsidRPr="00446F2E" w:rsidRDefault="00446F2E" w:rsidP="005C5FDA">
          <w:pPr>
            <w:spacing w:after="0" w:line="240" w:lineRule="auto"/>
            <w:rPr>
              <w:rFonts w:ascii="Arial" w:hAnsi="Arial" w:cs="Arial"/>
              <w:b/>
              <w:sz w:val="20"/>
              <w:szCs w:val="20"/>
              <w:lang w:val="en-US"/>
            </w:rPr>
          </w:pPr>
          <w:r w:rsidRPr="00446F2E">
            <w:rPr>
              <w:rFonts w:ascii="Arial" w:hAnsi="Arial" w:cs="Arial"/>
              <w:b/>
              <w:sz w:val="20"/>
              <w:szCs w:val="20"/>
              <w:lang w:val="en-US"/>
            </w:rPr>
            <w:t>Licensed assessor / auditor organization</w:t>
          </w:r>
        </w:p>
      </w:sdtContent>
    </w:sdt>
    <w:p w14:paraId="68670DBC" w14:textId="42DB98B1" w:rsidR="00446F2E" w:rsidRPr="00ED7FC4" w:rsidRDefault="00446F2E" w:rsidP="005C5FDA">
      <w:pPr>
        <w:spacing w:after="0" w:line="240" w:lineRule="auto"/>
        <w:rPr>
          <w:rFonts w:ascii="Arial" w:hAnsi="Arial" w:cs="Arial"/>
          <w:sz w:val="20"/>
          <w:szCs w:val="20"/>
          <w:lang w:val="en-US"/>
        </w:rPr>
      </w:pPr>
      <w:proofErr w:type="spellStart"/>
      <w:r w:rsidRPr="00ED7FC4">
        <w:rPr>
          <w:rFonts w:ascii="Arial" w:hAnsi="Arial" w:cs="Arial"/>
          <w:sz w:val="20"/>
          <w:szCs w:val="20"/>
          <w:lang w:val="en-US"/>
        </w:rPr>
        <w:t>Lizenznummer</w:t>
      </w:r>
      <w:proofErr w:type="spellEnd"/>
      <w:r w:rsidRPr="00ED7FC4">
        <w:rPr>
          <w:rFonts w:ascii="Arial" w:hAnsi="Arial" w:cs="Arial"/>
          <w:sz w:val="20"/>
          <w:szCs w:val="20"/>
          <w:lang w:val="en-US"/>
        </w:rPr>
        <w:t xml:space="preserve"> </w:t>
      </w:r>
      <w:sdt>
        <w:sdtPr>
          <w:rPr>
            <w:rFonts w:ascii="Arial" w:hAnsi="Arial" w:cs="Arial"/>
            <w:sz w:val="20"/>
            <w:szCs w:val="20"/>
            <w:lang w:val="en-US"/>
          </w:rPr>
          <w:id w:val="1376575732"/>
          <w:placeholder>
            <w:docPart w:val="DefaultPlaceholder_-1854013440"/>
          </w:placeholder>
        </w:sdtPr>
        <w:sdtContent>
          <w:r w:rsidRPr="00ED7FC4">
            <w:rPr>
              <w:rFonts w:ascii="Arial" w:hAnsi="Arial" w:cs="Arial"/>
              <w:b/>
              <w:sz w:val="20"/>
              <w:szCs w:val="20"/>
              <w:lang w:val="en-US"/>
            </w:rPr>
            <w:t>LI-BDE-XXX</w:t>
          </w:r>
        </w:sdtContent>
      </w:sdt>
    </w:p>
    <w:sdt>
      <w:sdtPr>
        <w:rPr>
          <w:rFonts w:ascii="Arial" w:hAnsi="Arial" w:cs="Arial"/>
          <w:b/>
          <w:sz w:val="20"/>
          <w:szCs w:val="20"/>
        </w:rPr>
        <w:id w:val="1538625846"/>
        <w:placeholder>
          <w:docPart w:val="DefaultPlaceholder_-1854013440"/>
        </w:placeholder>
      </w:sdtPr>
      <w:sdtContent>
        <w:p w14:paraId="411AFD90" w14:textId="77777777" w:rsidR="00446F2E" w:rsidRDefault="00446F2E" w:rsidP="005C5FDA">
          <w:pPr>
            <w:spacing w:after="0" w:line="240" w:lineRule="auto"/>
            <w:rPr>
              <w:rFonts w:ascii="Arial" w:hAnsi="Arial" w:cs="Arial"/>
              <w:b/>
              <w:sz w:val="20"/>
              <w:szCs w:val="20"/>
            </w:rPr>
          </w:pPr>
          <w:r w:rsidRPr="00446F2E">
            <w:rPr>
              <w:rFonts w:ascii="Arial" w:hAnsi="Arial" w:cs="Arial"/>
              <w:b/>
              <w:sz w:val="20"/>
              <w:szCs w:val="20"/>
            </w:rPr>
            <w:t xml:space="preserve">Street, </w:t>
          </w:r>
          <w:proofErr w:type="spellStart"/>
          <w:r w:rsidRPr="00446F2E">
            <w:rPr>
              <w:rFonts w:ascii="Arial" w:hAnsi="Arial" w:cs="Arial"/>
              <w:b/>
              <w:sz w:val="20"/>
              <w:szCs w:val="20"/>
            </w:rPr>
            <w:t>Number</w:t>
          </w:r>
          <w:proofErr w:type="spellEnd"/>
        </w:p>
        <w:p w14:paraId="4493D3E3" w14:textId="2D8ECF3C" w:rsidR="00446F2E" w:rsidRPr="00446F2E" w:rsidRDefault="00446F2E" w:rsidP="005C5FDA">
          <w:pPr>
            <w:spacing w:after="0" w:line="240" w:lineRule="auto"/>
            <w:rPr>
              <w:rFonts w:ascii="Arial" w:hAnsi="Arial" w:cs="Arial"/>
              <w:b/>
              <w:sz w:val="20"/>
              <w:szCs w:val="20"/>
              <w:lang w:val="en-US"/>
            </w:rPr>
          </w:pPr>
          <w:r w:rsidRPr="00446F2E">
            <w:rPr>
              <w:rFonts w:ascii="Arial" w:hAnsi="Arial" w:cs="Arial"/>
              <w:b/>
              <w:sz w:val="20"/>
              <w:szCs w:val="20"/>
              <w:lang w:val="en-US"/>
            </w:rPr>
            <w:t>Postcode, Town</w:t>
          </w:r>
        </w:p>
      </w:sdtContent>
    </w:sdt>
    <w:p w14:paraId="55D14B31" w14:textId="77777777" w:rsidR="00446F2E" w:rsidRPr="00446F2E" w:rsidRDefault="00446F2E" w:rsidP="005C5FDA">
      <w:pPr>
        <w:spacing w:after="0" w:line="240" w:lineRule="auto"/>
        <w:rPr>
          <w:rFonts w:ascii="Arial" w:hAnsi="Arial" w:cs="Arial"/>
          <w:sz w:val="20"/>
          <w:szCs w:val="20"/>
          <w:lang w:val="en-US"/>
        </w:rPr>
      </w:pPr>
    </w:p>
    <w:p w14:paraId="44B59053" w14:textId="699CACD2" w:rsidR="00352860" w:rsidRPr="00446F2E" w:rsidRDefault="003D7E91" w:rsidP="005C5FDA">
      <w:pPr>
        <w:spacing w:after="0" w:line="240" w:lineRule="auto"/>
        <w:rPr>
          <w:rFonts w:ascii="Arial" w:hAnsi="Arial" w:cs="Arial"/>
          <w:sz w:val="20"/>
          <w:szCs w:val="20"/>
          <w:lang w:val="en-US"/>
        </w:rPr>
      </w:pPr>
      <w:r w:rsidRPr="00446F2E">
        <w:rPr>
          <w:rFonts w:ascii="Arial" w:hAnsi="Arial" w:cs="Arial"/>
          <w:sz w:val="20"/>
          <w:szCs w:val="20"/>
          <w:lang w:val="en-US"/>
        </w:rPr>
        <w:t xml:space="preserve">The </w:t>
      </w:r>
      <w:proofErr w:type="gramStart"/>
      <w:r w:rsidRPr="00446F2E">
        <w:rPr>
          <w:rFonts w:ascii="Arial" w:hAnsi="Arial" w:cs="Arial"/>
          <w:sz w:val="20"/>
          <w:szCs w:val="20"/>
          <w:lang w:val="en-US"/>
        </w:rPr>
        <w:t>above named</w:t>
      </w:r>
      <w:proofErr w:type="gramEnd"/>
      <w:r w:rsidRPr="00446F2E">
        <w:rPr>
          <w:rFonts w:ascii="Arial" w:hAnsi="Arial" w:cs="Arial"/>
          <w:sz w:val="20"/>
          <w:szCs w:val="20"/>
          <w:lang w:val="en-US"/>
        </w:rPr>
        <w:t xml:space="preserve"> licensed assessor / auditor </w:t>
      </w:r>
      <w:r w:rsidR="0076528D" w:rsidRPr="00446F2E">
        <w:rPr>
          <w:rFonts w:ascii="Arial" w:hAnsi="Arial" w:cs="Arial"/>
          <w:sz w:val="20"/>
          <w:szCs w:val="20"/>
          <w:lang w:val="en-US"/>
        </w:rPr>
        <w:t>organization</w:t>
      </w:r>
      <w:r w:rsidRPr="00446F2E">
        <w:rPr>
          <w:rFonts w:ascii="Arial" w:hAnsi="Arial" w:cs="Arial"/>
          <w:sz w:val="20"/>
          <w:szCs w:val="20"/>
          <w:lang w:val="en-US"/>
        </w:rPr>
        <w:t xml:space="preserve"> appoints the licensed assessor / auditor </w:t>
      </w:r>
      <w:sdt>
        <w:sdtPr>
          <w:rPr>
            <w:rFonts w:ascii="Arial" w:hAnsi="Arial" w:cs="Arial"/>
            <w:b/>
            <w:sz w:val="20"/>
            <w:szCs w:val="20"/>
            <w:lang w:val="en-US"/>
          </w:rPr>
          <w:id w:val="-476839551"/>
          <w:placeholder>
            <w:docPart w:val="DefaultPlaceholder_-1854013440"/>
          </w:placeholder>
        </w:sdtPr>
        <w:sdtContent>
          <w:r w:rsidR="00446F2E" w:rsidRPr="00446F2E">
            <w:rPr>
              <w:rFonts w:ascii="Arial" w:hAnsi="Arial" w:cs="Arial"/>
              <w:b/>
              <w:sz w:val="20"/>
              <w:szCs w:val="20"/>
              <w:lang w:val="en-US"/>
            </w:rPr>
            <w:t>name, first name, license no.</w:t>
          </w:r>
        </w:sdtContent>
      </w:sdt>
      <w:r w:rsidRPr="00446F2E">
        <w:rPr>
          <w:rFonts w:ascii="Arial" w:hAnsi="Arial" w:cs="Arial"/>
          <w:sz w:val="20"/>
          <w:szCs w:val="20"/>
          <w:lang w:val="en-US"/>
        </w:rPr>
        <w:t xml:space="preserve"> to conduct the assessment. </w:t>
      </w:r>
    </w:p>
    <w:p w14:paraId="2002AEDF" w14:textId="4966058F" w:rsidR="00352860" w:rsidRPr="00446F2E" w:rsidRDefault="00352860" w:rsidP="005C5FDA">
      <w:pPr>
        <w:spacing w:after="0" w:line="240" w:lineRule="auto"/>
        <w:rPr>
          <w:rFonts w:ascii="Arial" w:hAnsi="Arial" w:cs="Arial"/>
          <w:sz w:val="20"/>
          <w:szCs w:val="20"/>
          <w:lang w:val="en-US"/>
        </w:rPr>
      </w:pPr>
    </w:p>
    <w:p w14:paraId="21FB7588" w14:textId="2802AB16" w:rsidR="00352860" w:rsidRPr="00E33EE5" w:rsidRDefault="005A1172" w:rsidP="00352860">
      <w:pPr>
        <w:pStyle w:val="berschrift1"/>
        <w:rPr>
          <w:szCs w:val="20"/>
        </w:rPr>
      </w:pPr>
      <w:r>
        <w:rPr>
          <w:szCs w:val="20"/>
        </w:rPr>
        <w:lastRenderedPageBreak/>
        <w:t xml:space="preserve">Formal </w:t>
      </w:r>
      <w:proofErr w:type="spellStart"/>
      <w:r>
        <w:rPr>
          <w:szCs w:val="20"/>
        </w:rPr>
        <w:t>obligation</w:t>
      </w:r>
      <w:proofErr w:type="spellEnd"/>
    </w:p>
    <w:p w14:paraId="46D8B80D" w14:textId="4F074EBB" w:rsidR="00352860" w:rsidRPr="00446F2E" w:rsidRDefault="005A1172" w:rsidP="00352860">
      <w:pPr>
        <w:spacing w:line="240" w:lineRule="auto"/>
        <w:jc w:val="both"/>
        <w:rPr>
          <w:rFonts w:ascii="Arial" w:hAnsi="Arial" w:cs="Arial"/>
          <w:sz w:val="20"/>
          <w:szCs w:val="20"/>
          <w:lang w:val="en-US"/>
        </w:rPr>
      </w:pPr>
      <w:r w:rsidRPr="00446F2E">
        <w:rPr>
          <w:rFonts w:ascii="Arial" w:hAnsi="Arial" w:cs="Arial"/>
          <w:sz w:val="20"/>
          <w:szCs w:val="20"/>
          <w:lang w:val="en-US"/>
        </w:rPr>
        <w:t>By signing the application for certification</w:t>
      </w:r>
    </w:p>
    <w:p w14:paraId="031995CE" w14:textId="34D3EEBC" w:rsidR="00352860" w:rsidRPr="00E33EE5" w:rsidRDefault="005A1172" w:rsidP="001347D7">
      <w:pPr>
        <w:pStyle w:val="Listenabsatz1"/>
        <w:spacing w:after="120"/>
        <w:jc w:val="both"/>
      </w:pPr>
      <w:proofErr w:type="spellStart"/>
      <w:r>
        <w:t>the</w:t>
      </w:r>
      <w:proofErr w:type="spellEnd"/>
      <w:r>
        <w:t xml:space="preserve"> </w:t>
      </w:r>
      <w:proofErr w:type="spellStart"/>
      <w:r>
        <w:t>certificate</w:t>
      </w:r>
      <w:proofErr w:type="spellEnd"/>
      <w:r>
        <w:t xml:space="preserve"> holder </w:t>
      </w:r>
      <w:proofErr w:type="spellStart"/>
      <w:r>
        <w:t>confirms</w:t>
      </w:r>
      <w:proofErr w:type="spellEnd"/>
    </w:p>
    <w:p w14:paraId="0794B377" w14:textId="7D2BA1A6" w:rsidR="00352860" w:rsidRPr="00446F2E" w:rsidRDefault="005A1172" w:rsidP="005C5FDA">
      <w:pPr>
        <w:pStyle w:val="Listenabsatz2"/>
        <w:ind w:left="568" w:hanging="284"/>
        <w:contextualSpacing w:val="0"/>
        <w:jc w:val="both"/>
        <w:rPr>
          <w:lang w:val="en-US"/>
        </w:rPr>
      </w:pPr>
      <w:r w:rsidRPr="00446F2E">
        <w:rPr>
          <w:lang w:val="en-US"/>
        </w:rPr>
        <w:t>the commitment to comply with the requirements of the specified certification scheme</w:t>
      </w:r>
      <w:r w:rsidR="00352860" w:rsidRPr="00446F2E">
        <w:rPr>
          <w:lang w:val="en-US"/>
        </w:rPr>
        <w:t xml:space="preserve"> </w:t>
      </w:r>
    </w:p>
    <w:p w14:paraId="6EB5957A" w14:textId="721013F3" w:rsidR="00352860" w:rsidRPr="00446F2E" w:rsidRDefault="005A1172" w:rsidP="005C5FDA">
      <w:pPr>
        <w:pStyle w:val="Listenabsatz"/>
        <w:numPr>
          <w:ilvl w:val="1"/>
          <w:numId w:val="13"/>
        </w:numPr>
        <w:autoSpaceDE w:val="0"/>
        <w:autoSpaceDN w:val="0"/>
        <w:adjustRightInd w:val="0"/>
        <w:spacing w:after="0" w:line="240" w:lineRule="auto"/>
        <w:ind w:left="568" w:hanging="284"/>
        <w:contextualSpacing w:val="0"/>
        <w:jc w:val="both"/>
        <w:rPr>
          <w:rFonts w:ascii="Arial" w:hAnsi="Arial" w:cs="Arial"/>
          <w:sz w:val="20"/>
          <w:szCs w:val="20"/>
          <w:lang w:val="en-US"/>
        </w:rPr>
      </w:pPr>
      <w:r w:rsidRPr="00446F2E">
        <w:rPr>
          <w:rFonts w:ascii="Arial" w:hAnsi="Arial" w:cs="Arial"/>
          <w:sz w:val="20"/>
          <w:szCs w:val="20"/>
          <w:lang w:val="en-US"/>
        </w:rPr>
        <w:t xml:space="preserve">the commitment to provide any information needed </w:t>
      </w:r>
      <w:proofErr w:type="spellStart"/>
      <w:r w:rsidRPr="00446F2E">
        <w:rPr>
          <w:rFonts w:ascii="Arial" w:hAnsi="Arial" w:cs="Arial"/>
          <w:sz w:val="20"/>
          <w:szCs w:val="20"/>
          <w:lang w:val="en-US"/>
        </w:rPr>
        <w:t>fort he</w:t>
      </w:r>
      <w:proofErr w:type="spellEnd"/>
      <w:r w:rsidRPr="00446F2E">
        <w:rPr>
          <w:rFonts w:ascii="Arial" w:hAnsi="Arial" w:cs="Arial"/>
          <w:sz w:val="20"/>
          <w:szCs w:val="20"/>
          <w:lang w:val="en-US"/>
        </w:rPr>
        <w:t xml:space="preserve"> </w:t>
      </w:r>
      <w:proofErr w:type="gramStart"/>
      <w:r w:rsidRPr="00446F2E">
        <w:rPr>
          <w:rFonts w:ascii="Arial" w:hAnsi="Arial" w:cs="Arial"/>
          <w:sz w:val="20"/>
          <w:szCs w:val="20"/>
          <w:lang w:val="en-US"/>
        </w:rPr>
        <w:t>auditing</w:t>
      </w:r>
      <w:proofErr w:type="gramEnd"/>
      <w:r w:rsidRPr="00446F2E">
        <w:rPr>
          <w:rFonts w:ascii="Arial" w:hAnsi="Arial" w:cs="Arial"/>
          <w:sz w:val="20"/>
          <w:szCs w:val="20"/>
          <w:lang w:val="en-US"/>
        </w:rPr>
        <w:t xml:space="preserve"> and valuation process</w:t>
      </w:r>
      <w:r w:rsidR="00352860" w:rsidRPr="00446F2E">
        <w:rPr>
          <w:rFonts w:ascii="Arial" w:hAnsi="Arial" w:cs="Arial"/>
          <w:sz w:val="20"/>
          <w:szCs w:val="20"/>
          <w:lang w:val="en-US"/>
        </w:rPr>
        <w:t xml:space="preserve"> </w:t>
      </w:r>
    </w:p>
    <w:p w14:paraId="47345176" w14:textId="3FCBB223" w:rsidR="00352860" w:rsidRPr="00446F2E" w:rsidRDefault="005A1172" w:rsidP="005C5FDA">
      <w:pPr>
        <w:pStyle w:val="Listenabsatz"/>
        <w:numPr>
          <w:ilvl w:val="1"/>
          <w:numId w:val="13"/>
        </w:numPr>
        <w:autoSpaceDE w:val="0"/>
        <w:autoSpaceDN w:val="0"/>
        <w:adjustRightInd w:val="0"/>
        <w:spacing w:after="0" w:line="240" w:lineRule="auto"/>
        <w:ind w:left="568" w:hanging="284"/>
        <w:contextualSpacing w:val="0"/>
        <w:jc w:val="both"/>
        <w:rPr>
          <w:rFonts w:ascii="Arial" w:hAnsi="Arial" w:cs="Arial"/>
          <w:sz w:val="20"/>
          <w:szCs w:val="20"/>
          <w:lang w:val="en-US"/>
        </w:rPr>
      </w:pPr>
      <w:r w:rsidRPr="00446F2E">
        <w:rPr>
          <w:rFonts w:ascii="Arial" w:hAnsi="Arial" w:cs="Arial"/>
          <w:sz w:val="20"/>
          <w:szCs w:val="20"/>
          <w:lang w:val="en-US"/>
        </w:rPr>
        <w:t>the correctness of the data supplied in this application</w:t>
      </w:r>
    </w:p>
    <w:p w14:paraId="3999F9FD" w14:textId="1B1F4E96" w:rsidR="005C5FDA" w:rsidRPr="00446F2E" w:rsidRDefault="005A1172" w:rsidP="005C5FDA">
      <w:pPr>
        <w:pStyle w:val="Listenabsatz"/>
        <w:numPr>
          <w:ilvl w:val="1"/>
          <w:numId w:val="13"/>
        </w:numPr>
        <w:autoSpaceDE w:val="0"/>
        <w:autoSpaceDN w:val="0"/>
        <w:adjustRightInd w:val="0"/>
        <w:spacing w:after="0" w:line="240" w:lineRule="auto"/>
        <w:ind w:left="568" w:hanging="284"/>
        <w:contextualSpacing w:val="0"/>
        <w:jc w:val="both"/>
        <w:rPr>
          <w:rFonts w:ascii="Arial" w:hAnsi="Arial" w:cs="Arial"/>
          <w:sz w:val="20"/>
          <w:szCs w:val="20"/>
          <w:lang w:val="en-US"/>
        </w:rPr>
      </w:pPr>
      <w:r w:rsidRPr="00446F2E">
        <w:rPr>
          <w:rFonts w:ascii="Arial" w:hAnsi="Arial" w:cs="Arial"/>
          <w:sz w:val="20"/>
          <w:szCs w:val="20"/>
          <w:lang w:val="en-US"/>
        </w:rPr>
        <w:t xml:space="preserve">the obligation to comply with the testing and certification regulations of the TÜV SÜD Group (see </w:t>
      </w:r>
      <w:r w:rsidR="00352860" w:rsidRPr="00446F2E">
        <w:rPr>
          <w:rFonts w:ascii="Arial" w:hAnsi="Arial" w:cs="Arial"/>
          <w:sz w:val="20"/>
          <w:szCs w:val="20"/>
          <w:lang w:val="en-US"/>
        </w:rPr>
        <w:t xml:space="preserve"> </w:t>
      </w:r>
      <w:hyperlink r:id="rId13" w:history="1">
        <w:r w:rsidR="00DC0FFE" w:rsidRPr="00971A1D">
          <w:rPr>
            <w:rStyle w:val="Hyperlink"/>
            <w:rFonts w:ascii="Segoe UI" w:hAnsi="Segoe UI" w:cs="Segoe UI"/>
            <w:sz w:val="21"/>
            <w:szCs w:val="21"/>
            <w:shd w:val="clear" w:color="auto" w:fill="FFFFFF"/>
            <w:lang w:val="en-GB"/>
          </w:rPr>
          <w:t>https://www.tuvsud.com/en/-/media/global/pdf-files/terms-and-conditions/tcr_ab1b2c6_en.pdf</w:t>
        </w:r>
      </w:hyperlink>
      <w:r w:rsidR="00A50DC0" w:rsidRPr="00446F2E">
        <w:rPr>
          <w:rStyle w:val="Hyperlink"/>
          <w:rFonts w:ascii="Arial" w:hAnsi="Arial" w:cs="Arial"/>
          <w:color w:val="auto"/>
          <w:sz w:val="20"/>
          <w:szCs w:val="20"/>
          <w:lang w:val="en-US"/>
        </w:rPr>
        <w:t xml:space="preserve"> </w:t>
      </w:r>
    </w:p>
    <w:p w14:paraId="648B07C5" w14:textId="10D274F1" w:rsidR="005C5FDA" w:rsidRPr="00446F2E" w:rsidRDefault="005A1172" w:rsidP="005C5FDA">
      <w:pPr>
        <w:pStyle w:val="Listenabsatz1"/>
        <w:jc w:val="both"/>
        <w:rPr>
          <w:lang w:val="en-US"/>
        </w:rPr>
      </w:pPr>
      <w:r w:rsidRPr="00446F2E">
        <w:rPr>
          <w:lang w:val="en-US"/>
        </w:rPr>
        <w:t xml:space="preserve">the certificate holder assigns the certification body TÜV SÜD </w:t>
      </w:r>
      <w:r w:rsidR="00DC0FFE">
        <w:rPr>
          <w:lang w:val="en-US"/>
        </w:rPr>
        <w:t>NSO BREEAM D-A-CH</w:t>
      </w:r>
      <w:r w:rsidRPr="00446F2E">
        <w:rPr>
          <w:lang w:val="en-US"/>
        </w:rPr>
        <w:t xml:space="preserve"> to assess</w:t>
      </w:r>
      <w:r w:rsidR="004A05BB" w:rsidRPr="00446F2E">
        <w:rPr>
          <w:lang w:val="en-US"/>
        </w:rPr>
        <w:t xml:space="preserve"> the conformity against the scheme requirements and to make the certification decision. </w:t>
      </w:r>
      <w:r w:rsidR="005C5FDA" w:rsidRPr="00446F2E">
        <w:rPr>
          <w:lang w:val="en-US"/>
        </w:rPr>
        <w:t xml:space="preserve"> </w:t>
      </w:r>
    </w:p>
    <w:p w14:paraId="6F51A66C" w14:textId="7FADAA9F" w:rsidR="00E82548" w:rsidRPr="00446F2E" w:rsidRDefault="004A05BB" w:rsidP="00E82548">
      <w:pPr>
        <w:pStyle w:val="Listenabsatz1"/>
        <w:jc w:val="both"/>
        <w:rPr>
          <w:lang w:val="en-US"/>
        </w:rPr>
      </w:pPr>
      <w:r w:rsidRPr="00446F2E">
        <w:rPr>
          <w:lang w:val="en-US"/>
        </w:rPr>
        <w:t xml:space="preserve">The certification holder declares that he has not received any consulting services from the </w:t>
      </w:r>
      <w:proofErr w:type="spellStart"/>
      <w:r w:rsidRPr="00446F2E">
        <w:rPr>
          <w:lang w:val="en-US"/>
        </w:rPr>
        <w:t>assisgned</w:t>
      </w:r>
      <w:proofErr w:type="spellEnd"/>
      <w:r w:rsidRPr="00446F2E">
        <w:rPr>
          <w:lang w:val="en-US"/>
        </w:rPr>
        <w:t xml:space="preserve"> assessor / auditor </w:t>
      </w:r>
      <w:r w:rsidR="0076528D" w:rsidRPr="00446F2E">
        <w:rPr>
          <w:lang w:val="en-US"/>
        </w:rPr>
        <w:t>organization</w:t>
      </w:r>
      <w:r w:rsidRPr="00446F2E">
        <w:rPr>
          <w:lang w:val="en-US"/>
        </w:rPr>
        <w:t xml:space="preserve">, nor from the assigned assessor / auditor, nor from the TÜV SÜD </w:t>
      </w:r>
      <w:r w:rsidR="00DC0FFE">
        <w:rPr>
          <w:lang w:val="en-US"/>
        </w:rPr>
        <w:t>NSO BREEAM D-A-CH</w:t>
      </w:r>
      <w:r w:rsidRPr="00446F2E">
        <w:rPr>
          <w:lang w:val="en-US"/>
        </w:rPr>
        <w:t xml:space="preserve"> </w:t>
      </w:r>
      <w:proofErr w:type="gramStart"/>
      <w:r w:rsidRPr="00446F2E">
        <w:rPr>
          <w:lang w:val="en-US"/>
        </w:rPr>
        <w:t>with regard to</w:t>
      </w:r>
      <w:proofErr w:type="gramEnd"/>
      <w:r w:rsidRPr="00446F2E">
        <w:rPr>
          <w:lang w:val="en-US"/>
        </w:rPr>
        <w:t xml:space="preserve"> the object to be certified or with regard to the structure of a management system. </w:t>
      </w:r>
    </w:p>
    <w:p w14:paraId="470F5B25" w14:textId="77777777" w:rsidR="005C5FDA" w:rsidRPr="00446F2E" w:rsidRDefault="005C5FDA" w:rsidP="005C5FDA">
      <w:pPr>
        <w:rPr>
          <w:rFonts w:ascii="Arial" w:hAnsi="Arial" w:cs="Arial"/>
          <w:sz w:val="20"/>
          <w:szCs w:val="20"/>
          <w:lang w:val="en-US"/>
        </w:rPr>
      </w:pPr>
    </w:p>
    <w:p w14:paraId="7EF59E92" w14:textId="662AD2D2" w:rsidR="00352860" w:rsidRPr="00E33EE5" w:rsidRDefault="004A05BB" w:rsidP="005C5FDA">
      <w:pPr>
        <w:pStyle w:val="berschrift1"/>
        <w:ind w:left="284" w:hanging="284"/>
        <w:rPr>
          <w:szCs w:val="20"/>
        </w:rPr>
      </w:pPr>
      <w:r>
        <w:rPr>
          <w:szCs w:val="20"/>
        </w:rPr>
        <w:t xml:space="preserve">Right </w:t>
      </w:r>
      <w:proofErr w:type="spellStart"/>
      <w:r>
        <w:rPr>
          <w:szCs w:val="20"/>
        </w:rPr>
        <w:t>of</w:t>
      </w:r>
      <w:proofErr w:type="spellEnd"/>
      <w:r>
        <w:rPr>
          <w:szCs w:val="20"/>
        </w:rPr>
        <w:t xml:space="preserve"> </w:t>
      </w:r>
      <w:proofErr w:type="spellStart"/>
      <w:r>
        <w:rPr>
          <w:szCs w:val="20"/>
        </w:rPr>
        <w:t>use</w:t>
      </w:r>
      <w:proofErr w:type="spellEnd"/>
    </w:p>
    <w:p w14:paraId="2FD14359" w14:textId="71062FA8" w:rsidR="00352860" w:rsidRPr="00446F2E" w:rsidRDefault="004A05BB" w:rsidP="00E673A3">
      <w:pPr>
        <w:spacing w:line="240" w:lineRule="auto"/>
        <w:jc w:val="both"/>
        <w:rPr>
          <w:rFonts w:ascii="Arial" w:hAnsi="Arial" w:cs="Arial"/>
          <w:color w:val="000000"/>
          <w:sz w:val="20"/>
          <w:szCs w:val="20"/>
          <w:lang w:val="en-US" w:eastAsia="ru-RU"/>
        </w:rPr>
      </w:pPr>
      <w:r w:rsidRPr="00446F2E">
        <w:rPr>
          <w:rFonts w:ascii="Arial" w:hAnsi="Arial" w:cs="Arial"/>
          <w:sz w:val="20"/>
          <w:szCs w:val="20"/>
          <w:lang w:val="en-US"/>
        </w:rPr>
        <w:t>By issuing the certificate, the customer receives the right to use the TÜV SÜD BREEAM certificate and the respective TÜV SÜD certification mark, as shown below:</w:t>
      </w:r>
    </w:p>
    <w:p w14:paraId="27CC2F29" w14:textId="688CD7F6" w:rsidR="00352860" w:rsidRPr="00C70E2D" w:rsidRDefault="00C70E2D" w:rsidP="00E673A3">
      <w:pPr>
        <w:spacing w:line="240" w:lineRule="auto"/>
        <w:ind w:left="284" w:hanging="284"/>
        <w:jc w:val="center"/>
        <w:rPr>
          <w:rFonts w:ascii="Arial" w:hAnsi="Arial" w:cs="Arial"/>
          <w:color w:val="000000"/>
          <w:sz w:val="20"/>
          <w:szCs w:val="20"/>
          <w:lang w:val="en-GB" w:eastAsia="ru-RU"/>
        </w:rPr>
      </w:pPr>
      <w:r>
        <w:rPr>
          <w:rFonts w:ascii="Arial" w:hAnsi="Arial" w:cs="Arial"/>
          <w:noProof/>
          <w:color w:val="000000"/>
          <w:sz w:val="20"/>
          <w:szCs w:val="20"/>
          <w:lang w:val="en-GB" w:eastAsia="ru-RU"/>
        </w:rPr>
        <w:drawing>
          <wp:inline distT="0" distB="0" distL="0" distR="0" wp14:anchorId="3C1F17DE" wp14:editId="70903D4E">
            <wp:extent cx="3313430" cy="1656715"/>
            <wp:effectExtent l="0" t="0" r="127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3430" cy="1656715"/>
                    </a:xfrm>
                    <a:prstGeom prst="rect">
                      <a:avLst/>
                    </a:prstGeom>
                    <a:noFill/>
                    <a:ln>
                      <a:noFill/>
                    </a:ln>
                  </pic:spPr>
                </pic:pic>
              </a:graphicData>
            </a:graphic>
          </wp:inline>
        </w:drawing>
      </w:r>
    </w:p>
    <w:p w14:paraId="4E6BB1A3" w14:textId="42397B47" w:rsidR="00352860" w:rsidRPr="00446F2E" w:rsidRDefault="004A05BB" w:rsidP="00E673A3">
      <w:pPr>
        <w:spacing w:line="240" w:lineRule="auto"/>
        <w:jc w:val="both"/>
        <w:rPr>
          <w:rFonts w:ascii="Arial" w:hAnsi="Arial" w:cs="Arial"/>
          <w:color w:val="000000"/>
          <w:sz w:val="20"/>
          <w:szCs w:val="20"/>
          <w:lang w:val="en-US" w:eastAsia="ru-RU"/>
        </w:rPr>
      </w:pPr>
      <w:r w:rsidRPr="00446F2E">
        <w:rPr>
          <w:rFonts w:ascii="Arial" w:hAnsi="Arial" w:cs="Arial"/>
          <w:color w:val="000000"/>
          <w:sz w:val="20"/>
          <w:szCs w:val="20"/>
          <w:lang w:val="en-US" w:eastAsia="ru-RU"/>
        </w:rPr>
        <w:t>The issued certificate and the issued certification mark must not be changed, which also applies to reprints or copies.</w:t>
      </w:r>
    </w:p>
    <w:p w14:paraId="148A982E" w14:textId="1B9A69EC" w:rsidR="00352860" w:rsidRPr="00446F2E" w:rsidRDefault="004A05BB" w:rsidP="00E673A3">
      <w:pPr>
        <w:spacing w:line="240" w:lineRule="auto"/>
        <w:jc w:val="both"/>
        <w:rPr>
          <w:rFonts w:ascii="Arial" w:hAnsi="Arial" w:cs="Arial"/>
          <w:color w:val="000000"/>
          <w:sz w:val="20"/>
          <w:szCs w:val="20"/>
          <w:lang w:val="en-US" w:eastAsia="ru-RU"/>
        </w:rPr>
      </w:pPr>
      <w:r w:rsidRPr="00446F2E">
        <w:rPr>
          <w:rFonts w:ascii="Arial" w:hAnsi="Arial" w:cs="Arial"/>
          <w:color w:val="000000"/>
          <w:sz w:val="20"/>
          <w:szCs w:val="20"/>
          <w:lang w:val="en-US" w:eastAsia="ru-RU"/>
        </w:rPr>
        <w:t xml:space="preserve">Permission to use the certificate and the TÜV SÜD certification mark requires valid certification and applies exclusively to the property named in the certificate. The approval is limited to the certificate holder and does not include the use of the certificate and the certification mark for other areas of the certificate holder. The public, the consumer or the user of the building must not get the impression that the certificate holder as a company / </w:t>
      </w:r>
      <w:r w:rsidR="0076528D" w:rsidRPr="00446F2E">
        <w:rPr>
          <w:rFonts w:ascii="Arial" w:hAnsi="Arial" w:cs="Arial"/>
          <w:color w:val="000000"/>
          <w:sz w:val="20"/>
          <w:szCs w:val="20"/>
          <w:lang w:val="en-US" w:eastAsia="ru-RU"/>
        </w:rPr>
        <w:t>organization</w:t>
      </w:r>
      <w:r w:rsidRPr="00446F2E">
        <w:rPr>
          <w:rFonts w:ascii="Arial" w:hAnsi="Arial" w:cs="Arial"/>
          <w:color w:val="000000"/>
          <w:sz w:val="20"/>
          <w:szCs w:val="20"/>
          <w:lang w:val="en-US" w:eastAsia="ru-RU"/>
        </w:rPr>
        <w:t xml:space="preserve"> is certified by TÜV SÜD </w:t>
      </w:r>
      <w:r w:rsidR="00DC0FFE">
        <w:rPr>
          <w:rFonts w:ascii="Arial" w:hAnsi="Arial" w:cs="Arial"/>
          <w:color w:val="000000"/>
          <w:sz w:val="20"/>
          <w:szCs w:val="20"/>
          <w:lang w:val="en-US" w:eastAsia="ru-RU"/>
        </w:rPr>
        <w:t>NSO BREEAM D-A-CH</w:t>
      </w:r>
      <w:r w:rsidRPr="00446F2E">
        <w:rPr>
          <w:rFonts w:ascii="Arial" w:hAnsi="Arial" w:cs="Arial"/>
          <w:color w:val="000000"/>
          <w:sz w:val="20"/>
          <w:szCs w:val="20"/>
          <w:lang w:val="en-US" w:eastAsia="ru-RU"/>
        </w:rPr>
        <w:t>. Advertising may only be carried out with the certificate and the TÜV SÜD certification mark in combination with the certified property.</w:t>
      </w:r>
      <w:r w:rsidR="00352860" w:rsidRPr="00446F2E">
        <w:rPr>
          <w:rFonts w:ascii="Arial" w:hAnsi="Arial" w:cs="Arial"/>
          <w:color w:val="000000"/>
          <w:sz w:val="20"/>
          <w:szCs w:val="20"/>
          <w:lang w:val="en-US" w:eastAsia="ru-RU"/>
        </w:rPr>
        <w:t xml:space="preserve"> </w:t>
      </w:r>
    </w:p>
    <w:p w14:paraId="473FA947" w14:textId="77777777" w:rsidR="005C5FDA" w:rsidRPr="00446F2E" w:rsidRDefault="005C5FDA" w:rsidP="005C5FDA">
      <w:pPr>
        <w:spacing w:after="0"/>
        <w:jc w:val="both"/>
        <w:rPr>
          <w:rFonts w:ascii="Arial" w:hAnsi="Arial" w:cs="Arial"/>
          <w:sz w:val="20"/>
          <w:szCs w:val="20"/>
          <w:lang w:val="en-US" w:eastAsia="ru-RU"/>
        </w:rPr>
      </w:pPr>
    </w:p>
    <w:p w14:paraId="7293C08F" w14:textId="77777777" w:rsidR="004A05BB" w:rsidRPr="00446F2E" w:rsidRDefault="004A05BB" w:rsidP="005C5FDA">
      <w:pPr>
        <w:spacing w:after="0"/>
        <w:jc w:val="both"/>
        <w:rPr>
          <w:rFonts w:ascii="Arial" w:hAnsi="Arial" w:cs="Arial"/>
          <w:sz w:val="20"/>
          <w:szCs w:val="20"/>
          <w:lang w:val="en-US" w:eastAsia="ru-RU"/>
        </w:rPr>
      </w:pPr>
    </w:p>
    <w:p w14:paraId="3383E1DB" w14:textId="7CB20DEF" w:rsidR="00352860" w:rsidRPr="00446F2E" w:rsidRDefault="004A05BB" w:rsidP="005C5FDA">
      <w:pPr>
        <w:spacing w:after="0"/>
        <w:jc w:val="both"/>
        <w:rPr>
          <w:rFonts w:ascii="Arial" w:hAnsi="Arial" w:cs="Arial"/>
          <w:sz w:val="20"/>
          <w:szCs w:val="20"/>
          <w:lang w:val="en-US" w:eastAsia="ru-RU"/>
        </w:rPr>
      </w:pPr>
      <w:r w:rsidRPr="00446F2E">
        <w:rPr>
          <w:rFonts w:ascii="Arial" w:hAnsi="Arial" w:cs="Arial"/>
          <w:sz w:val="20"/>
          <w:szCs w:val="20"/>
          <w:lang w:val="en-US" w:eastAsia="ru-RU"/>
        </w:rPr>
        <w:t>The right</w:t>
      </w:r>
      <w:r w:rsidR="00352860" w:rsidRPr="00446F2E">
        <w:rPr>
          <w:rFonts w:ascii="Arial" w:hAnsi="Arial" w:cs="Arial"/>
          <w:sz w:val="20"/>
          <w:szCs w:val="20"/>
          <w:lang w:val="en-US" w:eastAsia="ru-RU"/>
        </w:rPr>
        <w:t xml:space="preserve"> </w:t>
      </w:r>
      <w:r w:rsidRPr="00446F2E">
        <w:rPr>
          <w:rFonts w:ascii="Arial" w:hAnsi="Arial" w:cs="Arial"/>
          <w:sz w:val="20"/>
          <w:szCs w:val="20"/>
          <w:lang w:val="en-US" w:eastAsia="ru-RU"/>
        </w:rPr>
        <w:t>of use for the certificate and the TÜV SÜD certification mark becomes effective after the certificate has been issued. The right to terminate the use with immediate effect comes into force if:</w:t>
      </w:r>
    </w:p>
    <w:p w14:paraId="657C4B06" w14:textId="59424D77" w:rsidR="00352860" w:rsidRPr="00446F2E" w:rsidRDefault="004A05BB" w:rsidP="00E673A3">
      <w:pPr>
        <w:pStyle w:val="Listenabsatz1"/>
        <w:jc w:val="both"/>
        <w:rPr>
          <w:lang w:val="en-US"/>
        </w:rPr>
      </w:pPr>
      <w:r w:rsidRPr="00446F2E">
        <w:rPr>
          <w:lang w:val="en-US"/>
        </w:rPr>
        <w:t xml:space="preserve">the certification </w:t>
      </w:r>
      <w:proofErr w:type="spellStart"/>
      <w:r w:rsidRPr="00446F2E">
        <w:rPr>
          <w:lang w:val="en-US"/>
        </w:rPr>
        <w:t>oft he</w:t>
      </w:r>
      <w:proofErr w:type="spellEnd"/>
      <w:r w:rsidRPr="00446F2E">
        <w:rPr>
          <w:lang w:val="en-US"/>
        </w:rPr>
        <w:t xml:space="preserve"> property expires,</w:t>
      </w:r>
    </w:p>
    <w:p w14:paraId="6C57156B" w14:textId="59F2FBBE" w:rsidR="00352860" w:rsidRPr="00446F2E" w:rsidRDefault="004A05BB" w:rsidP="00E673A3">
      <w:pPr>
        <w:pStyle w:val="Listenabsatz1"/>
        <w:jc w:val="both"/>
        <w:rPr>
          <w:lang w:val="en-US"/>
        </w:rPr>
      </w:pPr>
      <w:r w:rsidRPr="00446F2E">
        <w:rPr>
          <w:lang w:val="en-US"/>
        </w:rPr>
        <w:t>the certificate or the TÜV SÜD certification mark is used in any manner contrary to the contract</w:t>
      </w:r>
      <w:r w:rsidR="00077BC7" w:rsidRPr="00446F2E">
        <w:rPr>
          <w:lang w:val="en-US"/>
        </w:rPr>
        <w:t>, abusive or misleading,</w:t>
      </w:r>
    </w:p>
    <w:p w14:paraId="4A62262F" w14:textId="2D0CD895" w:rsidR="00352860" w:rsidRPr="00446F2E" w:rsidRDefault="00077BC7" w:rsidP="00E673A3">
      <w:pPr>
        <w:pStyle w:val="Listenabsatz1"/>
        <w:jc w:val="both"/>
        <w:rPr>
          <w:lang w:val="en-US"/>
        </w:rPr>
      </w:pPr>
      <w:r w:rsidRPr="00446F2E">
        <w:rPr>
          <w:lang w:val="en-US"/>
        </w:rPr>
        <w:t>the fee is not paid within the set time limit.</w:t>
      </w:r>
    </w:p>
    <w:p w14:paraId="325FAB32" w14:textId="77777777" w:rsidR="00352860" w:rsidRPr="00446F2E" w:rsidRDefault="00352860" w:rsidP="00E673A3">
      <w:pPr>
        <w:spacing w:line="240" w:lineRule="auto"/>
        <w:ind w:left="284" w:hanging="284"/>
        <w:jc w:val="both"/>
        <w:rPr>
          <w:rFonts w:ascii="Arial" w:hAnsi="Arial" w:cs="Arial"/>
          <w:sz w:val="20"/>
          <w:szCs w:val="20"/>
          <w:lang w:val="en-US" w:eastAsia="ru-RU"/>
        </w:rPr>
      </w:pPr>
    </w:p>
    <w:p w14:paraId="1B377A01" w14:textId="79FD65E3" w:rsidR="00352860" w:rsidRPr="00446F2E" w:rsidRDefault="00077BC7" w:rsidP="005C5FDA">
      <w:pPr>
        <w:spacing w:after="0"/>
        <w:jc w:val="both"/>
        <w:rPr>
          <w:rFonts w:ascii="Arial" w:hAnsi="Arial" w:cs="Arial"/>
          <w:sz w:val="20"/>
          <w:szCs w:val="20"/>
          <w:lang w:val="en-US" w:eastAsia="ru-RU"/>
        </w:rPr>
      </w:pPr>
      <w:r w:rsidRPr="00446F2E">
        <w:rPr>
          <w:rFonts w:ascii="Arial" w:hAnsi="Arial" w:cs="Arial"/>
          <w:sz w:val="20"/>
          <w:szCs w:val="20"/>
          <w:lang w:val="en-US" w:eastAsia="ru-RU"/>
        </w:rPr>
        <w:t>If the right of use expires, the certificate holder is prohibited from any further use of the certificate and the TÜV SÜD certification mark. Any advertising material bearing the TÜV SÜD certification mark is to be destroyed immediately or made unrecognizable.</w:t>
      </w:r>
    </w:p>
    <w:p w14:paraId="3A502DDD" w14:textId="77777777" w:rsidR="00352860" w:rsidRPr="00446F2E" w:rsidRDefault="00352860" w:rsidP="00E673A3">
      <w:pPr>
        <w:spacing w:line="240" w:lineRule="auto"/>
        <w:ind w:left="284" w:hanging="284"/>
        <w:jc w:val="both"/>
        <w:rPr>
          <w:rFonts w:ascii="Arial" w:hAnsi="Arial" w:cs="Arial"/>
          <w:sz w:val="20"/>
          <w:szCs w:val="20"/>
          <w:lang w:val="en-US" w:eastAsia="ru-RU"/>
        </w:rPr>
      </w:pPr>
    </w:p>
    <w:p w14:paraId="30FC4549" w14:textId="7DEC7E71" w:rsidR="00352860" w:rsidRPr="00E33EE5" w:rsidRDefault="00077BC7" w:rsidP="00E673A3">
      <w:pPr>
        <w:pStyle w:val="berschrift1"/>
        <w:jc w:val="both"/>
        <w:rPr>
          <w:szCs w:val="20"/>
        </w:rPr>
      </w:pPr>
      <w:r>
        <w:rPr>
          <w:szCs w:val="20"/>
        </w:rPr>
        <w:t xml:space="preserve">User </w:t>
      </w:r>
      <w:proofErr w:type="spellStart"/>
      <w:r>
        <w:rPr>
          <w:szCs w:val="20"/>
        </w:rPr>
        <w:t>fee</w:t>
      </w:r>
      <w:proofErr w:type="spellEnd"/>
    </w:p>
    <w:p w14:paraId="55C14F44" w14:textId="7AFE27FD" w:rsidR="00E82548" w:rsidRPr="00446F2E" w:rsidRDefault="00CC6D95" w:rsidP="00E33EE5">
      <w:pPr>
        <w:spacing w:line="240" w:lineRule="auto"/>
        <w:jc w:val="both"/>
        <w:rPr>
          <w:rFonts w:ascii="Arial" w:hAnsi="Arial" w:cs="Arial"/>
          <w:color w:val="000000"/>
          <w:sz w:val="20"/>
          <w:szCs w:val="20"/>
          <w:lang w:val="en-US" w:eastAsia="ru-RU"/>
        </w:rPr>
      </w:pPr>
      <w:r>
        <w:rPr>
          <w:rFonts w:ascii="Arial" w:hAnsi="Arial" w:cs="Arial"/>
          <w:color w:val="000000"/>
          <w:sz w:val="20"/>
          <w:szCs w:val="20"/>
          <w:lang w:val="en-US" w:eastAsia="ru-RU"/>
        </w:rPr>
        <w:t>The fees f</w:t>
      </w:r>
      <w:r w:rsidR="00077BC7" w:rsidRPr="00446F2E">
        <w:rPr>
          <w:rFonts w:ascii="Arial" w:hAnsi="Arial" w:cs="Arial"/>
          <w:color w:val="000000"/>
          <w:sz w:val="20"/>
          <w:szCs w:val="20"/>
          <w:lang w:val="en-US" w:eastAsia="ru-RU"/>
        </w:rPr>
        <w:t xml:space="preserve">or the conformity assessment, certification decision, issuance of the certificate and use of the certificate as well as the TÜV SÜD certification mark, </w:t>
      </w:r>
      <w:r w:rsidR="00D275A4" w:rsidRPr="00D275A4">
        <w:rPr>
          <w:rFonts w:ascii="Arial" w:hAnsi="Arial" w:cs="Arial"/>
          <w:color w:val="000000"/>
          <w:sz w:val="20"/>
          <w:szCs w:val="20"/>
          <w:lang w:val="en-US" w:eastAsia="ru-RU"/>
        </w:rPr>
        <w:t>are to be paid to TÜV SÜD Industrie Service GmbH by the future certificate holder / certificate applicant upon registration</w:t>
      </w:r>
      <w:r w:rsidR="00077BC7" w:rsidRPr="00446F2E">
        <w:rPr>
          <w:rFonts w:ascii="Arial" w:hAnsi="Arial" w:cs="Arial"/>
          <w:color w:val="000000"/>
          <w:sz w:val="20"/>
          <w:szCs w:val="20"/>
          <w:lang w:val="en-US" w:eastAsia="ru-RU"/>
        </w:rPr>
        <w:t>.</w:t>
      </w:r>
    </w:p>
    <w:p w14:paraId="25E601AD" w14:textId="77777777" w:rsidR="00274619" w:rsidRDefault="00274619" w:rsidP="00E33EE5">
      <w:pPr>
        <w:spacing w:line="240" w:lineRule="auto"/>
        <w:jc w:val="both"/>
        <w:rPr>
          <w:rFonts w:ascii="Arial" w:hAnsi="Arial" w:cs="Arial"/>
          <w:b/>
          <w:sz w:val="20"/>
          <w:lang w:val="en-US"/>
        </w:rPr>
      </w:pPr>
    </w:p>
    <w:p w14:paraId="21E5A49E" w14:textId="4E1F6802" w:rsidR="00E33EE5" w:rsidRDefault="00274619" w:rsidP="00E33EE5">
      <w:pPr>
        <w:spacing w:line="240" w:lineRule="auto"/>
        <w:jc w:val="both"/>
        <w:rPr>
          <w:rFonts w:ascii="Arial" w:hAnsi="Arial" w:cs="Arial"/>
          <w:b/>
          <w:sz w:val="20"/>
          <w:lang w:val="en-US"/>
        </w:rPr>
      </w:pPr>
      <w:r w:rsidRPr="00446F2E">
        <w:rPr>
          <w:rFonts w:ascii="Arial" w:hAnsi="Arial" w:cs="Arial"/>
          <w:b/>
          <w:sz w:val="20"/>
          <w:lang w:val="en-US"/>
        </w:rPr>
        <w:t>Applicant and future certificate holder</w:t>
      </w:r>
      <w:r>
        <w:rPr>
          <w:rFonts w:ascii="Arial" w:hAnsi="Arial" w:cs="Arial"/>
          <w:b/>
          <w:sz w:val="20"/>
          <w:lang w:val="en-US"/>
        </w:rPr>
        <w:t xml:space="preserve"> (company):</w:t>
      </w:r>
    </w:p>
    <w:sdt>
      <w:sdtPr>
        <w:rPr>
          <w:rFonts w:ascii="Arial" w:hAnsi="Arial" w:cs="Arial"/>
          <w:color w:val="000000"/>
          <w:sz w:val="20"/>
          <w:szCs w:val="20"/>
          <w:lang w:val="en-US" w:eastAsia="ru-RU"/>
        </w:rPr>
        <w:id w:val="1741755994"/>
        <w:placeholder>
          <w:docPart w:val="DefaultPlaceholder_-1854013440"/>
        </w:placeholder>
        <w:showingPlcHdr/>
      </w:sdtPr>
      <w:sdtContent>
        <w:p w14:paraId="49B54B7A" w14:textId="62F76CB4" w:rsidR="00274619" w:rsidRPr="00274619" w:rsidRDefault="00274619" w:rsidP="00E33EE5">
          <w:pPr>
            <w:spacing w:line="240" w:lineRule="auto"/>
            <w:jc w:val="both"/>
            <w:rPr>
              <w:rFonts w:ascii="Arial" w:hAnsi="Arial" w:cs="Arial"/>
              <w:color w:val="000000"/>
              <w:sz w:val="20"/>
              <w:szCs w:val="20"/>
              <w:lang w:eastAsia="ru-RU"/>
            </w:rPr>
          </w:pPr>
          <w:r w:rsidRPr="00903E84">
            <w:rPr>
              <w:rStyle w:val="Platzhaltertext"/>
            </w:rPr>
            <w:t>Klicken oder tippen Sie hier, um Text einzugeben.</w:t>
          </w:r>
        </w:p>
      </w:sdtContent>
    </w:sdt>
    <w:p w14:paraId="60663CD8" w14:textId="0D49B074" w:rsidR="00352860" w:rsidRDefault="00274619" w:rsidP="00352860">
      <w:pPr>
        <w:spacing w:line="240" w:lineRule="auto"/>
        <w:rPr>
          <w:rFonts w:ascii="Arial" w:hAnsi="Arial" w:cs="Arial"/>
          <w:b/>
          <w:sz w:val="20"/>
          <w:szCs w:val="20"/>
          <w:lang w:val="en-US"/>
        </w:rPr>
      </w:pPr>
      <w:r w:rsidRPr="00274619">
        <w:rPr>
          <w:rFonts w:ascii="Arial" w:hAnsi="Arial" w:cs="Arial"/>
          <w:b/>
          <w:sz w:val="20"/>
          <w:szCs w:val="20"/>
          <w:lang w:val="en-US"/>
        </w:rPr>
        <w:t>Name of</w:t>
      </w:r>
      <w:r>
        <w:rPr>
          <w:rFonts w:ascii="Arial" w:hAnsi="Arial" w:cs="Arial"/>
          <w:b/>
          <w:sz w:val="20"/>
          <w:szCs w:val="20"/>
          <w:lang w:val="en-US"/>
        </w:rPr>
        <w:t xml:space="preserve"> </w:t>
      </w:r>
      <w:r w:rsidRPr="00274619">
        <w:rPr>
          <w:rFonts w:ascii="Arial" w:hAnsi="Arial" w:cs="Arial"/>
          <w:b/>
          <w:sz w:val="20"/>
          <w:szCs w:val="20"/>
          <w:lang w:val="en-US"/>
        </w:rPr>
        <w:t>the signing per</w:t>
      </w:r>
      <w:r>
        <w:rPr>
          <w:rFonts w:ascii="Arial" w:hAnsi="Arial" w:cs="Arial"/>
          <w:b/>
          <w:sz w:val="20"/>
          <w:szCs w:val="20"/>
          <w:lang w:val="en-US"/>
        </w:rPr>
        <w:t>s</w:t>
      </w:r>
      <w:r w:rsidRPr="00274619">
        <w:rPr>
          <w:rFonts w:ascii="Arial" w:hAnsi="Arial" w:cs="Arial"/>
          <w:b/>
          <w:sz w:val="20"/>
          <w:szCs w:val="20"/>
          <w:lang w:val="en-US"/>
        </w:rPr>
        <w:t>on:</w:t>
      </w:r>
    </w:p>
    <w:sdt>
      <w:sdtPr>
        <w:rPr>
          <w:rFonts w:ascii="Arial" w:hAnsi="Arial" w:cs="Arial"/>
          <w:b/>
          <w:sz w:val="20"/>
          <w:szCs w:val="20"/>
          <w:lang w:val="en-US"/>
        </w:rPr>
        <w:id w:val="282081426"/>
        <w:placeholder>
          <w:docPart w:val="DefaultPlaceholder_-1854013440"/>
        </w:placeholder>
        <w:showingPlcHdr/>
      </w:sdtPr>
      <w:sdtContent>
        <w:p w14:paraId="5F02FF78" w14:textId="03DB0160" w:rsidR="00274619" w:rsidRPr="00ED7FC4" w:rsidRDefault="00274619" w:rsidP="00352860">
          <w:pPr>
            <w:spacing w:line="240" w:lineRule="auto"/>
            <w:rPr>
              <w:rFonts w:ascii="Arial" w:hAnsi="Arial" w:cs="Arial"/>
              <w:b/>
              <w:sz w:val="20"/>
              <w:szCs w:val="20"/>
            </w:rPr>
          </w:pPr>
          <w:r w:rsidRPr="00903E84">
            <w:rPr>
              <w:rStyle w:val="Platzhaltertext"/>
            </w:rPr>
            <w:t>Klicken oder tippen Sie hier, um Text einzugeben.</w:t>
          </w:r>
        </w:p>
      </w:sdtContent>
    </w:sdt>
    <w:p w14:paraId="03D063D8" w14:textId="4633C77A" w:rsidR="00274619" w:rsidRDefault="00274619" w:rsidP="00352860">
      <w:pPr>
        <w:spacing w:line="240" w:lineRule="auto"/>
        <w:rPr>
          <w:rFonts w:ascii="Arial" w:hAnsi="Arial" w:cs="Arial"/>
          <w:b/>
          <w:sz w:val="20"/>
          <w:szCs w:val="20"/>
          <w:lang w:val="en-US"/>
        </w:rPr>
      </w:pPr>
      <w:r w:rsidRPr="00274619">
        <w:rPr>
          <w:rFonts w:ascii="Arial" w:hAnsi="Arial" w:cs="Arial"/>
          <w:b/>
          <w:sz w:val="20"/>
          <w:szCs w:val="20"/>
          <w:lang w:val="en-US"/>
        </w:rPr>
        <w:t>Function o</w:t>
      </w:r>
      <w:r>
        <w:rPr>
          <w:rFonts w:ascii="Arial" w:hAnsi="Arial" w:cs="Arial"/>
          <w:b/>
          <w:sz w:val="20"/>
          <w:szCs w:val="20"/>
          <w:lang w:val="en-US"/>
        </w:rPr>
        <w:t>f</w:t>
      </w:r>
      <w:r w:rsidRPr="00274619">
        <w:rPr>
          <w:rFonts w:ascii="Arial" w:hAnsi="Arial" w:cs="Arial"/>
          <w:b/>
          <w:sz w:val="20"/>
          <w:szCs w:val="20"/>
          <w:lang w:val="en-US"/>
        </w:rPr>
        <w:t xml:space="preserve"> the signing p</w:t>
      </w:r>
      <w:r>
        <w:rPr>
          <w:rFonts w:ascii="Arial" w:hAnsi="Arial" w:cs="Arial"/>
          <w:b/>
          <w:sz w:val="20"/>
          <w:szCs w:val="20"/>
          <w:lang w:val="en-US"/>
        </w:rPr>
        <w:t>erson:</w:t>
      </w:r>
    </w:p>
    <w:sdt>
      <w:sdtPr>
        <w:rPr>
          <w:rFonts w:ascii="Arial" w:hAnsi="Arial" w:cs="Arial"/>
          <w:b/>
          <w:sz w:val="20"/>
          <w:szCs w:val="20"/>
          <w:lang w:val="en-US"/>
        </w:rPr>
        <w:id w:val="1897469318"/>
        <w:placeholder>
          <w:docPart w:val="DefaultPlaceholder_-1854013440"/>
        </w:placeholder>
        <w:showingPlcHdr/>
      </w:sdtPr>
      <w:sdtContent>
        <w:p w14:paraId="0C10FBFD" w14:textId="028457EC" w:rsidR="00274619" w:rsidRPr="00274619" w:rsidRDefault="00274619" w:rsidP="00352860">
          <w:pPr>
            <w:spacing w:line="240" w:lineRule="auto"/>
            <w:rPr>
              <w:rFonts w:ascii="Arial" w:hAnsi="Arial" w:cs="Arial"/>
              <w:b/>
              <w:sz w:val="20"/>
              <w:szCs w:val="20"/>
            </w:rPr>
          </w:pPr>
          <w:r w:rsidRPr="00903E84">
            <w:rPr>
              <w:rStyle w:val="Platzhaltertext"/>
            </w:rPr>
            <w:t>Klicken oder tippen Sie hier, um Text einzugeben.</w:t>
          </w:r>
        </w:p>
      </w:sdtContent>
    </w:sdt>
    <w:tbl>
      <w:tblPr>
        <w:tblW w:w="4606" w:type="dxa"/>
        <w:tblLayout w:type="fixed"/>
        <w:tblCellMar>
          <w:left w:w="70" w:type="dxa"/>
          <w:right w:w="70" w:type="dxa"/>
        </w:tblCellMar>
        <w:tblLook w:val="0000" w:firstRow="0" w:lastRow="0" w:firstColumn="0" w:lastColumn="0" w:noHBand="0" w:noVBand="0"/>
      </w:tblPr>
      <w:tblGrid>
        <w:gridCol w:w="4606"/>
      </w:tblGrid>
      <w:tr w:rsidR="00E33EE5" w:rsidRPr="00E33EE5" w14:paraId="187DC6D3" w14:textId="77777777" w:rsidTr="00E33EE5">
        <w:trPr>
          <w:trHeight w:val="303"/>
        </w:trPr>
        <w:tc>
          <w:tcPr>
            <w:tcW w:w="4606" w:type="dxa"/>
            <w:tcBorders>
              <w:top w:val="nil"/>
              <w:left w:val="nil"/>
              <w:bottom w:val="single" w:sz="4" w:space="0" w:color="auto"/>
              <w:right w:val="nil"/>
            </w:tcBorders>
            <w:shd w:val="clear" w:color="auto" w:fill="auto"/>
          </w:tcPr>
          <w:p w14:paraId="4D3926ED" w14:textId="0EC74CEE" w:rsidR="00E33EE5" w:rsidRPr="00E33EE5" w:rsidRDefault="00077BC7" w:rsidP="00E33EE5">
            <w:pPr>
              <w:tabs>
                <w:tab w:val="left" w:pos="227"/>
              </w:tabs>
              <w:spacing w:before="240" w:after="0" w:line="240" w:lineRule="auto"/>
              <w:ind w:left="227" w:hanging="227"/>
              <w:rPr>
                <w:rFonts w:ascii="Arial" w:hAnsi="Arial" w:cs="Arial"/>
                <w:b/>
                <w:sz w:val="20"/>
                <w:szCs w:val="20"/>
              </w:rPr>
            </w:pPr>
            <w:proofErr w:type="spellStart"/>
            <w:r>
              <w:rPr>
                <w:rFonts w:ascii="Arial" w:hAnsi="Arial" w:cs="Arial"/>
                <w:b/>
                <w:sz w:val="20"/>
                <w:szCs w:val="20"/>
              </w:rPr>
              <w:t>certificate</w:t>
            </w:r>
            <w:proofErr w:type="spellEnd"/>
            <w:r>
              <w:rPr>
                <w:rFonts w:ascii="Arial" w:hAnsi="Arial" w:cs="Arial"/>
                <w:b/>
                <w:sz w:val="20"/>
                <w:szCs w:val="20"/>
              </w:rPr>
              <w:t xml:space="preserve"> holder</w:t>
            </w:r>
          </w:p>
        </w:tc>
      </w:tr>
      <w:tr w:rsidR="00E33EE5" w:rsidRPr="00E33EE5" w14:paraId="0CBBFB5D" w14:textId="77777777" w:rsidTr="00E33EE5">
        <w:trPr>
          <w:trHeight w:val="2129"/>
        </w:trPr>
        <w:tc>
          <w:tcPr>
            <w:tcW w:w="4606" w:type="dxa"/>
            <w:tcBorders>
              <w:top w:val="single" w:sz="4" w:space="0" w:color="auto"/>
              <w:bottom w:val="single" w:sz="4" w:space="0" w:color="auto"/>
              <w:right w:val="nil"/>
            </w:tcBorders>
          </w:tcPr>
          <w:p w14:paraId="503F73B6" w14:textId="77777777" w:rsidR="00E33EE5" w:rsidRPr="00E33EE5" w:rsidRDefault="00E33EE5" w:rsidP="00753EDA">
            <w:pPr>
              <w:tabs>
                <w:tab w:val="left" w:pos="227"/>
              </w:tabs>
              <w:spacing w:line="240" w:lineRule="auto"/>
              <w:ind w:left="227" w:hanging="227"/>
              <w:rPr>
                <w:rFonts w:ascii="Arial" w:hAnsi="Arial" w:cs="Arial"/>
                <w:sz w:val="20"/>
                <w:szCs w:val="20"/>
              </w:rPr>
            </w:pPr>
          </w:p>
          <w:p w14:paraId="245AF90B" w14:textId="77777777" w:rsidR="00E33EE5" w:rsidRPr="00E33EE5" w:rsidRDefault="00E33EE5" w:rsidP="00753EDA">
            <w:pPr>
              <w:tabs>
                <w:tab w:val="left" w:pos="227"/>
              </w:tabs>
              <w:spacing w:line="240" w:lineRule="auto"/>
              <w:ind w:left="227" w:hanging="227"/>
              <w:rPr>
                <w:rFonts w:ascii="Arial" w:hAnsi="Arial" w:cs="Arial"/>
                <w:sz w:val="20"/>
                <w:szCs w:val="20"/>
              </w:rPr>
            </w:pPr>
          </w:p>
          <w:p w14:paraId="0DE1BD38" w14:textId="77777777" w:rsidR="00E33EE5" w:rsidRPr="00E33EE5" w:rsidRDefault="00E33EE5" w:rsidP="00753EDA">
            <w:pPr>
              <w:tabs>
                <w:tab w:val="left" w:pos="227"/>
              </w:tabs>
              <w:spacing w:line="240" w:lineRule="auto"/>
              <w:ind w:left="227" w:hanging="227"/>
              <w:rPr>
                <w:rFonts w:ascii="Arial" w:hAnsi="Arial" w:cs="Arial"/>
                <w:sz w:val="20"/>
                <w:szCs w:val="20"/>
              </w:rPr>
            </w:pPr>
          </w:p>
          <w:p w14:paraId="2328DF6E" w14:textId="77777777" w:rsidR="00E33EE5" w:rsidRPr="00E33EE5" w:rsidRDefault="00E33EE5" w:rsidP="00753EDA">
            <w:pPr>
              <w:tabs>
                <w:tab w:val="left" w:pos="227"/>
              </w:tabs>
              <w:spacing w:line="240" w:lineRule="auto"/>
              <w:ind w:left="227" w:hanging="227"/>
              <w:rPr>
                <w:rFonts w:ascii="Arial" w:hAnsi="Arial" w:cs="Arial"/>
                <w:sz w:val="20"/>
                <w:szCs w:val="20"/>
              </w:rPr>
            </w:pPr>
          </w:p>
          <w:p w14:paraId="2C4148AC" w14:textId="6C7868AF" w:rsidR="00E33EE5" w:rsidRPr="00E33EE5" w:rsidRDefault="00E33EE5" w:rsidP="00E33EE5">
            <w:pPr>
              <w:tabs>
                <w:tab w:val="left" w:pos="227"/>
              </w:tabs>
              <w:spacing w:line="240" w:lineRule="auto"/>
              <w:ind w:left="227" w:hanging="227"/>
              <w:rPr>
                <w:rFonts w:ascii="Arial" w:hAnsi="Arial" w:cs="Arial"/>
                <w:sz w:val="20"/>
                <w:szCs w:val="20"/>
              </w:rPr>
            </w:pPr>
          </w:p>
        </w:tc>
      </w:tr>
      <w:tr w:rsidR="00E33EE5" w:rsidRPr="00E33EE5" w14:paraId="35A2841E" w14:textId="77777777" w:rsidTr="00E33EE5">
        <w:trPr>
          <w:trHeight w:val="64"/>
        </w:trPr>
        <w:tc>
          <w:tcPr>
            <w:tcW w:w="4606" w:type="dxa"/>
            <w:tcBorders>
              <w:top w:val="single" w:sz="4" w:space="0" w:color="auto"/>
              <w:right w:val="nil"/>
            </w:tcBorders>
          </w:tcPr>
          <w:p w14:paraId="4BC3E7DA" w14:textId="70A11770" w:rsidR="00E33EE5" w:rsidRPr="00E33EE5" w:rsidRDefault="00E33EE5" w:rsidP="00E33EE5">
            <w:pPr>
              <w:tabs>
                <w:tab w:val="left" w:pos="227"/>
              </w:tabs>
              <w:spacing w:after="0" w:line="240" w:lineRule="auto"/>
              <w:rPr>
                <w:rFonts w:ascii="Arial" w:hAnsi="Arial" w:cs="Arial"/>
                <w:sz w:val="16"/>
                <w:szCs w:val="20"/>
              </w:rPr>
            </w:pPr>
            <w:r w:rsidRPr="00E33EE5">
              <w:rPr>
                <w:rFonts w:ascii="Arial" w:hAnsi="Arial" w:cs="Arial"/>
                <w:sz w:val="16"/>
                <w:szCs w:val="20"/>
              </w:rPr>
              <w:br/>
            </w:r>
            <w:r w:rsidR="00077BC7">
              <w:rPr>
                <w:rFonts w:ascii="Arial" w:hAnsi="Arial" w:cs="Arial"/>
                <w:sz w:val="16"/>
                <w:szCs w:val="20"/>
              </w:rPr>
              <w:t>Place</w:t>
            </w:r>
            <w:r w:rsidRPr="00E33EE5">
              <w:rPr>
                <w:rFonts w:ascii="Arial" w:hAnsi="Arial" w:cs="Arial"/>
                <w:sz w:val="16"/>
                <w:szCs w:val="20"/>
              </w:rPr>
              <w:t xml:space="preserve">, </w:t>
            </w:r>
            <w:r w:rsidR="00077BC7">
              <w:rPr>
                <w:rFonts w:ascii="Arial" w:hAnsi="Arial" w:cs="Arial"/>
                <w:sz w:val="16"/>
                <w:szCs w:val="20"/>
              </w:rPr>
              <w:t>Date,</w:t>
            </w:r>
            <w:r w:rsidRPr="00E33EE5">
              <w:rPr>
                <w:rFonts w:ascii="Arial" w:hAnsi="Arial" w:cs="Arial"/>
                <w:sz w:val="16"/>
                <w:szCs w:val="20"/>
              </w:rPr>
              <w:t xml:space="preserve"> </w:t>
            </w:r>
            <w:proofErr w:type="spellStart"/>
            <w:r w:rsidR="00077BC7">
              <w:rPr>
                <w:rFonts w:ascii="Arial" w:hAnsi="Arial" w:cs="Arial"/>
                <w:sz w:val="16"/>
                <w:szCs w:val="20"/>
              </w:rPr>
              <w:t>Signature</w:t>
            </w:r>
            <w:proofErr w:type="spellEnd"/>
          </w:p>
        </w:tc>
      </w:tr>
    </w:tbl>
    <w:p w14:paraId="3F63C50B" w14:textId="4B03257D" w:rsidR="00201B93" w:rsidRPr="00E33EE5" w:rsidRDefault="00201B93" w:rsidP="00352860">
      <w:pPr>
        <w:rPr>
          <w:rFonts w:ascii="Arial" w:hAnsi="Arial" w:cs="Arial"/>
          <w:sz w:val="20"/>
          <w:szCs w:val="20"/>
        </w:rPr>
      </w:pPr>
    </w:p>
    <w:sectPr w:rsidR="00201B93" w:rsidRPr="00E33EE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C75E" w14:textId="77777777" w:rsidR="003562C3" w:rsidRDefault="003562C3" w:rsidP="00AE0D7A">
      <w:pPr>
        <w:spacing w:after="0" w:line="240" w:lineRule="auto"/>
      </w:pPr>
      <w:r>
        <w:separator/>
      </w:r>
    </w:p>
  </w:endnote>
  <w:endnote w:type="continuationSeparator" w:id="0">
    <w:p w14:paraId="717C49E7" w14:textId="77777777" w:rsidR="003562C3" w:rsidRDefault="003562C3" w:rsidP="00AE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422D" w14:textId="77777777" w:rsidR="00030353" w:rsidRDefault="000303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BB0F" w14:textId="77777777" w:rsidR="00B34786" w:rsidRPr="00AC5C1F" w:rsidRDefault="00B34786">
    <w:pPr>
      <w:pStyle w:val="Fuzeile"/>
      <w:jc w:val="center"/>
      <w:rPr>
        <w:rFonts w:ascii="Arial Narrow" w:hAnsi="Arial Narrow"/>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7"/>
      <w:gridCol w:w="2356"/>
      <w:gridCol w:w="3873"/>
    </w:tblGrid>
    <w:tr w:rsidR="00B34786" w:rsidRPr="005F461E" w14:paraId="4F41504D" w14:textId="77777777" w:rsidTr="00753EDA">
      <w:trPr>
        <w:trHeight w:val="407"/>
      </w:trPr>
      <w:tc>
        <w:tcPr>
          <w:tcW w:w="3127" w:type="dxa"/>
          <w:tcBorders>
            <w:top w:val="single" w:sz="6" w:space="0" w:color="auto"/>
            <w:left w:val="single" w:sz="6" w:space="0" w:color="auto"/>
            <w:bottom w:val="single" w:sz="6" w:space="0" w:color="auto"/>
            <w:right w:val="single" w:sz="6" w:space="0" w:color="auto"/>
          </w:tcBorders>
        </w:tcPr>
        <w:p w14:paraId="3B4D38A7" w14:textId="5D90BCDA" w:rsidR="00B34786" w:rsidRPr="00446F2E" w:rsidRDefault="00B34786" w:rsidP="005C5FDA">
          <w:pPr>
            <w:tabs>
              <w:tab w:val="left" w:pos="1121"/>
            </w:tabs>
            <w:spacing w:after="0" w:line="240" w:lineRule="auto"/>
            <w:rPr>
              <w:rFonts w:ascii="Arial" w:eastAsia="Times New Roman" w:hAnsi="Arial" w:cs="Arial"/>
              <w:sz w:val="14"/>
              <w:szCs w:val="14"/>
              <w:lang w:val="en-US" w:eastAsia="de-DE"/>
            </w:rPr>
          </w:pPr>
          <w:r w:rsidRPr="00446F2E">
            <w:rPr>
              <w:rFonts w:ascii="Arial" w:eastAsia="Times New Roman" w:hAnsi="Arial" w:cs="Arial"/>
              <w:sz w:val="14"/>
              <w:szCs w:val="14"/>
              <w:lang w:val="en-US" w:eastAsia="de-DE"/>
            </w:rPr>
            <w:t>Issued/changed:</w:t>
          </w:r>
          <w:r w:rsidRPr="00446F2E">
            <w:rPr>
              <w:rFonts w:ascii="Arial" w:eastAsia="Times New Roman" w:hAnsi="Arial" w:cs="Arial"/>
              <w:sz w:val="14"/>
              <w:szCs w:val="14"/>
              <w:lang w:val="en-US" w:eastAsia="de-DE"/>
            </w:rPr>
            <w:tab/>
            <w:t>IS-</w:t>
          </w:r>
          <w:r w:rsidR="00030353">
            <w:rPr>
              <w:rFonts w:ascii="Arial" w:eastAsia="Times New Roman" w:hAnsi="Arial" w:cs="Arial"/>
              <w:sz w:val="14"/>
              <w:szCs w:val="14"/>
              <w:lang w:val="en-US" w:eastAsia="de-DE"/>
            </w:rPr>
            <w:t>BT-DIFNI</w:t>
          </w:r>
          <w:r w:rsidRPr="00446F2E">
            <w:rPr>
              <w:rFonts w:ascii="Arial" w:eastAsia="Times New Roman" w:hAnsi="Arial" w:cs="Arial"/>
              <w:sz w:val="14"/>
              <w:szCs w:val="14"/>
              <w:lang w:val="en-US" w:eastAsia="de-DE"/>
            </w:rPr>
            <w:t xml:space="preserve"> </w:t>
          </w:r>
        </w:p>
        <w:p w14:paraId="76B0D462" w14:textId="169724CF" w:rsidR="00B34786" w:rsidRPr="00446F2E" w:rsidRDefault="00B34786" w:rsidP="005C3E9B">
          <w:pPr>
            <w:tabs>
              <w:tab w:val="left" w:pos="1121"/>
            </w:tabs>
            <w:spacing w:after="0" w:line="240" w:lineRule="auto"/>
            <w:rPr>
              <w:rFonts w:ascii="Arial" w:eastAsia="Times New Roman" w:hAnsi="Arial" w:cs="Arial"/>
              <w:sz w:val="14"/>
              <w:szCs w:val="14"/>
              <w:lang w:val="en-US" w:eastAsia="de-DE"/>
            </w:rPr>
          </w:pPr>
          <w:r w:rsidRPr="00446F2E">
            <w:rPr>
              <w:rFonts w:ascii="Arial" w:eastAsia="Times New Roman" w:hAnsi="Arial" w:cs="Arial"/>
              <w:sz w:val="14"/>
              <w:szCs w:val="14"/>
              <w:lang w:val="en-US" w:eastAsia="de-DE"/>
            </w:rPr>
            <w:tab/>
          </w:r>
          <w:r w:rsidR="00DC0FFE">
            <w:rPr>
              <w:rFonts w:ascii="Arial" w:eastAsia="Times New Roman" w:hAnsi="Arial" w:cs="Arial"/>
              <w:sz w:val="14"/>
              <w:szCs w:val="14"/>
              <w:lang w:val="en-US" w:eastAsia="de-DE"/>
            </w:rPr>
            <w:t>05</w:t>
          </w:r>
          <w:r w:rsidR="00030353">
            <w:rPr>
              <w:rFonts w:ascii="Arial" w:eastAsia="Times New Roman" w:hAnsi="Arial" w:cs="Arial"/>
              <w:sz w:val="14"/>
              <w:szCs w:val="14"/>
              <w:lang w:val="en-US" w:eastAsia="de-DE"/>
            </w:rPr>
            <w:t>/202</w:t>
          </w:r>
          <w:r w:rsidR="00DC0FFE">
            <w:rPr>
              <w:rFonts w:ascii="Arial" w:eastAsia="Times New Roman" w:hAnsi="Arial" w:cs="Arial"/>
              <w:sz w:val="14"/>
              <w:szCs w:val="14"/>
              <w:lang w:val="en-US" w:eastAsia="de-DE"/>
            </w:rPr>
            <w:t>2</w:t>
          </w:r>
        </w:p>
      </w:tc>
      <w:tc>
        <w:tcPr>
          <w:tcW w:w="2356" w:type="dxa"/>
          <w:tcBorders>
            <w:top w:val="single" w:sz="6" w:space="0" w:color="auto"/>
            <w:left w:val="single" w:sz="6" w:space="0" w:color="auto"/>
            <w:bottom w:val="single" w:sz="6" w:space="0" w:color="auto"/>
            <w:right w:val="single" w:sz="6" w:space="0" w:color="auto"/>
          </w:tcBorders>
        </w:tcPr>
        <w:p w14:paraId="48BC1564" w14:textId="74B93DCD" w:rsidR="00B34786" w:rsidRPr="00446F2E" w:rsidRDefault="00B34786" w:rsidP="005C5FDA">
          <w:pPr>
            <w:tabs>
              <w:tab w:val="left" w:pos="956"/>
            </w:tabs>
            <w:spacing w:after="0" w:line="240" w:lineRule="auto"/>
            <w:rPr>
              <w:rFonts w:ascii="Arial" w:eastAsia="Times New Roman" w:hAnsi="Arial" w:cs="Arial"/>
              <w:sz w:val="14"/>
              <w:szCs w:val="14"/>
              <w:lang w:val="en-US" w:eastAsia="de-DE"/>
            </w:rPr>
          </w:pPr>
          <w:r w:rsidRPr="00446F2E">
            <w:rPr>
              <w:rFonts w:ascii="Arial" w:eastAsia="Times New Roman" w:hAnsi="Arial" w:cs="Arial"/>
              <w:sz w:val="14"/>
              <w:szCs w:val="14"/>
              <w:lang w:val="en-US" w:eastAsia="de-DE"/>
            </w:rPr>
            <w:t>released:</w:t>
          </w:r>
          <w:r w:rsidRPr="00446F2E">
            <w:rPr>
              <w:rFonts w:ascii="Arial" w:eastAsia="Times New Roman" w:hAnsi="Arial" w:cs="Arial"/>
              <w:sz w:val="14"/>
              <w:szCs w:val="14"/>
              <w:lang w:val="en-US" w:eastAsia="de-DE"/>
            </w:rPr>
            <w:tab/>
            <w:t>IS-</w:t>
          </w:r>
          <w:r w:rsidR="00DC0FFE">
            <w:rPr>
              <w:rFonts w:ascii="Arial" w:eastAsia="Times New Roman" w:hAnsi="Arial" w:cs="Arial"/>
              <w:sz w:val="14"/>
              <w:szCs w:val="14"/>
              <w:lang w:val="en-US" w:eastAsia="de-DE"/>
            </w:rPr>
            <w:t>CMS-MUC</w:t>
          </w:r>
          <w:r w:rsidRPr="00446F2E">
            <w:rPr>
              <w:rFonts w:ascii="Arial" w:eastAsia="Times New Roman" w:hAnsi="Arial" w:cs="Arial"/>
              <w:sz w:val="14"/>
              <w:szCs w:val="14"/>
              <w:lang w:val="en-US" w:eastAsia="de-DE"/>
            </w:rPr>
            <w:t xml:space="preserve"> </w:t>
          </w:r>
          <w:r w:rsidR="00030353">
            <w:rPr>
              <w:rFonts w:ascii="Arial" w:eastAsia="Times New Roman" w:hAnsi="Arial" w:cs="Arial"/>
              <w:sz w:val="14"/>
              <w:szCs w:val="14"/>
              <w:lang w:val="en-US" w:eastAsia="de-DE"/>
            </w:rPr>
            <w:t xml:space="preserve">/ </w:t>
          </w:r>
          <w:r w:rsidR="00DC0FFE">
            <w:rPr>
              <w:rFonts w:ascii="Arial" w:eastAsia="Times New Roman" w:hAnsi="Arial" w:cs="Arial"/>
              <w:sz w:val="14"/>
              <w:szCs w:val="14"/>
              <w:lang w:val="en-US" w:eastAsia="de-DE"/>
            </w:rPr>
            <w:t>SCA</w:t>
          </w:r>
        </w:p>
        <w:p w14:paraId="783B86D7" w14:textId="7AD7B8F4" w:rsidR="00B34786" w:rsidRPr="00446F2E" w:rsidRDefault="00B34786" w:rsidP="005F461E">
          <w:pPr>
            <w:tabs>
              <w:tab w:val="left" w:pos="956"/>
            </w:tabs>
            <w:spacing w:after="0" w:line="240" w:lineRule="auto"/>
            <w:rPr>
              <w:rFonts w:ascii="Arial" w:eastAsia="Times New Roman" w:hAnsi="Arial" w:cs="Arial"/>
              <w:sz w:val="14"/>
              <w:szCs w:val="14"/>
              <w:lang w:val="en-US" w:eastAsia="de-DE"/>
            </w:rPr>
          </w:pPr>
          <w:r w:rsidRPr="00446F2E">
            <w:rPr>
              <w:rFonts w:ascii="Arial" w:eastAsia="Times New Roman" w:hAnsi="Arial" w:cs="Arial"/>
              <w:sz w:val="14"/>
              <w:szCs w:val="14"/>
              <w:lang w:val="en-US" w:eastAsia="de-DE"/>
            </w:rPr>
            <w:tab/>
          </w:r>
          <w:r w:rsidR="00030353">
            <w:rPr>
              <w:rFonts w:ascii="Arial" w:eastAsia="Times New Roman" w:hAnsi="Arial" w:cs="Arial"/>
              <w:sz w:val="14"/>
              <w:szCs w:val="14"/>
              <w:lang w:val="en-US" w:eastAsia="de-DE"/>
            </w:rPr>
            <w:t>0</w:t>
          </w:r>
          <w:r w:rsidR="00DC0FFE">
            <w:rPr>
              <w:rFonts w:ascii="Arial" w:eastAsia="Times New Roman" w:hAnsi="Arial" w:cs="Arial"/>
              <w:sz w:val="14"/>
              <w:szCs w:val="14"/>
              <w:lang w:val="en-US" w:eastAsia="de-DE"/>
            </w:rPr>
            <w:t>5</w:t>
          </w:r>
          <w:r w:rsidR="00030353">
            <w:rPr>
              <w:rFonts w:ascii="Arial" w:eastAsia="Times New Roman" w:hAnsi="Arial" w:cs="Arial"/>
              <w:sz w:val="14"/>
              <w:szCs w:val="14"/>
              <w:lang w:val="en-US" w:eastAsia="de-DE"/>
            </w:rPr>
            <w:t>/202</w:t>
          </w:r>
          <w:r w:rsidR="00DC0FFE">
            <w:rPr>
              <w:rFonts w:ascii="Arial" w:eastAsia="Times New Roman" w:hAnsi="Arial" w:cs="Arial"/>
              <w:sz w:val="14"/>
              <w:szCs w:val="14"/>
              <w:lang w:val="en-US" w:eastAsia="de-DE"/>
            </w:rPr>
            <w:t>2</w:t>
          </w:r>
        </w:p>
      </w:tc>
      <w:tc>
        <w:tcPr>
          <w:tcW w:w="3873" w:type="dxa"/>
          <w:tcBorders>
            <w:top w:val="single" w:sz="6" w:space="0" w:color="auto"/>
            <w:left w:val="single" w:sz="6" w:space="0" w:color="auto"/>
            <w:bottom w:val="single" w:sz="6" w:space="0" w:color="auto"/>
            <w:right w:val="single" w:sz="6" w:space="0" w:color="auto"/>
          </w:tcBorders>
        </w:tcPr>
        <w:p w14:paraId="02A0008A" w14:textId="41554A5C" w:rsidR="00B34786" w:rsidRPr="005F461E" w:rsidRDefault="00B34786" w:rsidP="005F461E">
          <w:pPr>
            <w:spacing w:after="0" w:line="240" w:lineRule="auto"/>
            <w:jc w:val="right"/>
            <w:rPr>
              <w:rFonts w:ascii="Arial" w:eastAsia="Times New Roman" w:hAnsi="Arial" w:cs="Arial"/>
              <w:bCs/>
              <w:lang w:eastAsia="de-DE"/>
            </w:rPr>
          </w:pPr>
          <w:r w:rsidRPr="005F461E">
            <w:rPr>
              <w:rFonts w:ascii="Arial" w:eastAsia="Times New Roman" w:hAnsi="Arial" w:cs="Arial"/>
              <w:bCs/>
              <w:lang w:eastAsia="de-DE"/>
            </w:rPr>
            <w:t xml:space="preserve">Seite </w:t>
          </w:r>
          <w:r w:rsidRPr="005F461E">
            <w:rPr>
              <w:rFonts w:ascii="Arial" w:eastAsia="Times New Roman" w:hAnsi="Arial" w:cs="Arial"/>
              <w:bCs/>
              <w:lang w:eastAsia="de-DE"/>
            </w:rPr>
            <w:fldChar w:fldCharType="begin"/>
          </w:r>
          <w:r w:rsidRPr="005F461E">
            <w:rPr>
              <w:rFonts w:ascii="Arial" w:eastAsia="Times New Roman" w:hAnsi="Arial" w:cs="Arial"/>
              <w:bCs/>
              <w:lang w:eastAsia="de-DE"/>
            </w:rPr>
            <w:instrText xml:space="preserve"> PAGE </w:instrText>
          </w:r>
          <w:r w:rsidRPr="005F461E">
            <w:rPr>
              <w:rFonts w:ascii="Arial" w:eastAsia="Times New Roman" w:hAnsi="Arial" w:cs="Arial"/>
              <w:bCs/>
              <w:lang w:eastAsia="de-DE"/>
            </w:rPr>
            <w:fldChar w:fldCharType="separate"/>
          </w:r>
          <w:r>
            <w:rPr>
              <w:rFonts w:ascii="Arial" w:eastAsia="Times New Roman" w:hAnsi="Arial" w:cs="Arial"/>
              <w:bCs/>
              <w:noProof/>
              <w:lang w:eastAsia="de-DE"/>
            </w:rPr>
            <w:t>3</w:t>
          </w:r>
          <w:r w:rsidRPr="005F461E">
            <w:rPr>
              <w:rFonts w:ascii="Arial" w:eastAsia="Times New Roman" w:hAnsi="Arial" w:cs="Arial"/>
              <w:bCs/>
              <w:lang w:eastAsia="de-DE"/>
            </w:rPr>
            <w:fldChar w:fldCharType="end"/>
          </w:r>
          <w:r w:rsidRPr="005F461E">
            <w:rPr>
              <w:rFonts w:ascii="Arial" w:eastAsia="Times New Roman" w:hAnsi="Arial" w:cs="Arial"/>
              <w:bCs/>
              <w:lang w:eastAsia="de-DE"/>
            </w:rPr>
            <w:t xml:space="preserve"> von </w:t>
          </w:r>
          <w:r w:rsidRPr="005F461E">
            <w:rPr>
              <w:rFonts w:ascii="Arial" w:eastAsia="Times New Roman" w:hAnsi="Arial" w:cs="Arial"/>
              <w:bCs/>
              <w:lang w:eastAsia="de-DE"/>
            </w:rPr>
            <w:fldChar w:fldCharType="begin"/>
          </w:r>
          <w:r w:rsidRPr="005F461E">
            <w:rPr>
              <w:rFonts w:ascii="Arial" w:eastAsia="Times New Roman" w:hAnsi="Arial" w:cs="Arial"/>
              <w:bCs/>
              <w:lang w:eastAsia="de-DE"/>
            </w:rPr>
            <w:instrText xml:space="preserve"> NUMPAGES </w:instrText>
          </w:r>
          <w:r w:rsidRPr="005F461E">
            <w:rPr>
              <w:rFonts w:ascii="Arial" w:eastAsia="Times New Roman" w:hAnsi="Arial" w:cs="Arial"/>
              <w:bCs/>
              <w:lang w:eastAsia="de-DE"/>
            </w:rPr>
            <w:fldChar w:fldCharType="separate"/>
          </w:r>
          <w:r>
            <w:rPr>
              <w:rFonts w:ascii="Arial" w:eastAsia="Times New Roman" w:hAnsi="Arial" w:cs="Arial"/>
              <w:bCs/>
              <w:noProof/>
              <w:lang w:eastAsia="de-DE"/>
            </w:rPr>
            <w:t>3</w:t>
          </w:r>
          <w:r w:rsidRPr="005F461E">
            <w:rPr>
              <w:rFonts w:ascii="Arial" w:eastAsia="Times New Roman" w:hAnsi="Arial" w:cs="Arial"/>
              <w:bCs/>
              <w:lang w:eastAsia="de-DE"/>
            </w:rPr>
            <w:fldChar w:fldCharType="end"/>
          </w:r>
        </w:p>
      </w:tc>
    </w:tr>
    <w:tr w:rsidR="00B34786" w:rsidRPr="004C4C1F" w14:paraId="54D7B149" w14:textId="77777777" w:rsidTr="00782A2E">
      <w:trPr>
        <w:trHeight w:val="213"/>
      </w:trPr>
      <w:tc>
        <w:tcPr>
          <w:tcW w:w="3127" w:type="dxa"/>
          <w:tcBorders>
            <w:top w:val="single" w:sz="6" w:space="0" w:color="auto"/>
            <w:left w:val="single" w:sz="6" w:space="0" w:color="auto"/>
            <w:bottom w:val="single" w:sz="6" w:space="0" w:color="auto"/>
            <w:right w:val="single" w:sz="6" w:space="0" w:color="auto"/>
          </w:tcBorders>
        </w:tcPr>
        <w:p w14:paraId="17B26D39" w14:textId="0856966D" w:rsidR="00B34786" w:rsidRPr="00446F2E" w:rsidRDefault="00B34786" w:rsidP="00E74EE2">
          <w:pPr>
            <w:spacing w:after="0" w:line="240" w:lineRule="auto"/>
            <w:rPr>
              <w:rFonts w:ascii="Arial" w:eastAsia="Times New Roman" w:hAnsi="Arial" w:cs="Arial"/>
              <w:sz w:val="14"/>
              <w:szCs w:val="14"/>
              <w:lang w:val="en-US" w:eastAsia="de-DE"/>
            </w:rPr>
          </w:pPr>
          <w:r w:rsidRPr="00446F2E">
            <w:rPr>
              <w:rFonts w:ascii="Arial" w:eastAsia="Times New Roman" w:hAnsi="Arial" w:cs="Arial"/>
              <w:sz w:val="14"/>
              <w:szCs w:val="14"/>
              <w:lang w:val="en-US" w:eastAsia="de-DE"/>
            </w:rPr>
            <w:t>File: DIFNI 001 Certification agreement.docx</w:t>
          </w:r>
        </w:p>
      </w:tc>
      <w:tc>
        <w:tcPr>
          <w:tcW w:w="2356" w:type="dxa"/>
          <w:tcBorders>
            <w:top w:val="single" w:sz="6" w:space="0" w:color="auto"/>
            <w:left w:val="single" w:sz="6" w:space="0" w:color="auto"/>
            <w:bottom w:val="single" w:sz="6" w:space="0" w:color="auto"/>
            <w:right w:val="single" w:sz="6" w:space="0" w:color="auto"/>
          </w:tcBorders>
        </w:tcPr>
        <w:p w14:paraId="3314E69E" w14:textId="54328D3F" w:rsidR="00B34786" w:rsidRPr="005F461E" w:rsidRDefault="00B34786" w:rsidP="005C3E9B">
          <w:pPr>
            <w:tabs>
              <w:tab w:val="left" w:pos="956"/>
            </w:tabs>
            <w:spacing w:after="0" w:line="240" w:lineRule="auto"/>
            <w:rPr>
              <w:rFonts w:ascii="Arial" w:eastAsia="Times New Roman" w:hAnsi="Arial" w:cs="Arial"/>
              <w:sz w:val="14"/>
              <w:szCs w:val="14"/>
              <w:lang w:eastAsia="de-DE"/>
            </w:rPr>
          </w:pPr>
          <w:r w:rsidRPr="005F461E">
            <w:rPr>
              <w:rFonts w:ascii="Arial" w:eastAsia="Times New Roman" w:hAnsi="Arial" w:cs="Arial"/>
              <w:sz w:val="14"/>
              <w:szCs w:val="14"/>
              <w:lang w:eastAsia="de-DE"/>
            </w:rPr>
            <w:t xml:space="preserve">Rev.-Stand: </w:t>
          </w:r>
          <w:r w:rsidRPr="005F461E">
            <w:rPr>
              <w:rFonts w:ascii="Arial" w:eastAsia="Times New Roman" w:hAnsi="Arial" w:cs="Arial"/>
              <w:sz w:val="14"/>
              <w:szCs w:val="14"/>
              <w:lang w:eastAsia="de-DE"/>
            </w:rPr>
            <w:tab/>
          </w:r>
          <w:r w:rsidR="00030353">
            <w:rPr>
              <w:rFonts w:ascii="Arial" w:eastAsia="Times New Roman" w:hAnsi="Arial" w:cs="Arial"/>
              <w:sz w:val="14"/>
              <w:szCs w:val="14"/>
              <w:lang w:eastAsia="de-DE"/>
            </w:rPr>
            <w:t>0</w:t>
          </w:r>
          <w:r w:rsidR="00DC0FFE">
            <w:rPr>
              <w:rFonts w:ascii="Arial" w:eastAsia="Times New Roman" w:hAnsi="Arial" w:cs="Arial"/>
              <w:sz w:val="14"/>
              <w:szCs w:val="14"/>
              <w:lang w:eastAsia="de-DE"/>
            </w:rPr>
            <w:t>5</w:t>
          </w:r>
          <w:r w:rsidR="00030353">
            <w:rPr>
              <w:rFonts w:ascii="Arial" w:eastAsia="Times New Roman" w:hAnsi="Arial" w:cs="Arial"/>
              <w:sz w:val="14"/>
              <w:szCs w:val="14"/>
              <w:lang w:eastAsia="de-DE"/>
            </w:rPr>
            <w:t>/202</w:t>
          </w:r>
          <w:r w:rsidR="00DC0FFE">
            <w:rPr>
              <w:rFonts w:ascii="Arial" w:eastAsia="Times New Roman" w:hAnsi="Arial" w:cs="Arial"/>
              <w:sz w:val="14"/>
              <w:szCs w:val="14"/>
              <w:lang w:eastAsia="de-DE"/>
            </w:rPr>
            <w:t>2</w:t>
          </w:r>
        </w:p>
      </w:tc>
      <w:tc>
        <w:tcPr>
          <w:tcW w:w="3873" w:type="dxa"/>
          <w:tcBorders>
            <w:top w:val="single" w:sz="6" w:space="0" w:color="auto"/>
            <w:left w:val="single" w:sz="6" w:space="0" w:color="auto"/>
            <w:bottom w:val="single" w:sz="6" w:space="0" w:color="auto"/>
            <w:right w:val="single" w:sz="6" w:space="0" w:color="auto"/>
          </w:tcBorders>
        </w:tcPr>
        <w:p w14:paraId="1E05D5B8" w14:textId="77777777" w:rsidR="00B34786" w:rsidRPr="00446F2E" w:rsidRDefault="00B34786" w:rsidP="005F461E">
          <w:pPr>
            <w:spacing w:after="0" w:line="240" w:lineRule="auto"/>
            <w:rPr>
              <w:rFonts w:ascii="Arial" w:eastAsia="Times New Roman" w:hAnsi="Arial" w:cs="Arial"/>
              <w:bCs/>
              <w:sz w:val="14"/>
              <w:szCs w:val="14"/>
              <w:lang w:val="en-US" w:eastAsia="de-DE"/>
            </w:rPr>
          </w:pPr>
          <w:r w:rsidRPr="00446F2E">
            <w:rPr>
              <w:rFonts w:ascii="Arial" w:eastAsia="Times New Roman" w:hAnsi="Arial" w:cs="Arial"/>
              <w:bCs/>
              <w:sz w:val="14"/>
              <w:szCs w:val="14"/>
              <w:lang w:val="en-US" w:eastAsia="de-DE"/>
            </w:rPr>
            <w:t xml:space="preserve">Printed copies are not subject to any change services! </w:t>
          </w:r>
        </w:p>
        <w:p w14:paraId="07C96942" w14:textId="1CA9632E" w:rsidR="00B34786" w:rsidRPr="00F109E0" w:rsidRDefault="00B34786" w:rsidP="005F461E">
          <w:pPr>
            <w:spacing w:after="0" w:line="240" w:lineRule="auto"/>
            <w:rPr>
              <w:rFonts w:ascii="Arial" w:eastAsia="Times New Roman" w:hAnsi="Arial" w:cs="Arial"/>
              <w:sz w:val="14"/>
              <w:szCs w:val="14"/>
              <w:lang w:val="en-US" w:eastAsia="de-DE"/>
            </w:rPr>
          </w:pPr>
          <w:r>
            <w:rPr>
              <w:rFonts w:ascii="Arial" w:eastAsia="Times New Roman" w:hAnsi="Arial" w:cs="Arial"/>
              <w:sz w:val="14"/>
              <w:szCs w:val="14"/>
              <w:lang w:val="en-US" w:eastAsia="de-DE"/>
            </w:rPr>
            <w:t>Copyright TÜV SÜD Industrie Service GmbH</w:t>
          </w:r>
        </w:p>
      </w:tc>
    </w:tr>
  </w:tbl>
  <w:p w14:paraId="1F3CF45C" w14:textId="2D382F2E" w:rsidR="00B34786" w:rsidRPr="00F109E0" w:rsidRDefault="00B34786" w:rsidP="005F461E">
    <w:pPr>
      <w:tabs>
        <w:tab w:val="left" w:pos="840"/>
        <w:tab w:val="center" w:pos="4153"/>
        <w:tab w:val="right" w:pos="8306"/>
        <w:tab w:val="right" w:pos="9072"/>
      </w:tabs>
      <w:autoSpaceDE w:val="0"/>
      <w:autoSpaceDN w:val="0"/>
      <w:spacing w:after="0" w:line="240" w:lineRule="auto"/>
      <w:rPr>
        <w:rFonts w:ascii="Arial" w:eastAsia="Times New Roman" w:hAnsi="Arial" w:cs="Arial"/>
        <w:lang w:val="en-US" w:eastAsia="en-GB"/>
      </w:rPr>
    </w:pPr>
  </w:p>
  <w:p w14:paraId="007732F6" w14:textId="77777777" w:rsidR="00B34786" w:rsidRPr="00F109E0" w:rsidRDefault="00B34786" w:rsidP="00AC5C1F">
    <w:pPr>
      <w:pStyle w:val="Fuzeile"/>
      <w:rPr>
        <w:rFonts w:ascii="Arial Narrow" w:hAnsi="Arial Narrow"/>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EBB" w14:textId="77777777" w:rsidR="00030353" w:rsidRDefault="000303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B57" w14:textId="77777777" w:rsidR="003562C3" w:rsidRDefault="003562C3" w:rsidP="00AE0D7A">
      <w:pPr>
        <w:spacing w:after="0" w:line="240" w:lineRule="auto"/>
      </w:pPr>
      <w:r>
        <w:separator/>
      </w:r>
    </w:p>
  </w:footnote>
  <w:footnote w:type="continuationSeparator" w:id="0">
    <w:p w14:paraId="35A16FFF" w14:textId="77777777" w:rsidR="003562C3" w:rsidRDefault="003562C3" w:rsidP="00AE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F3C" w14:textId="77777777" w:rsidR="00030353" w:rsidRDefault="000303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954"/>
      <w:gridCol w:w="1710"/>
    </w:tblGrid>
    <w:tr w:rsidR="00B34786" w:rsidRPr="00A429BD" w14:paraId="4068E9DB" w14:textId="77777777" w:rsidTr="005F461E">
      <w:trPr>
        <w:cantSplit/>
        <w:trHeight w:val="1181"/>
        <w:jc w:val="center"/>
      </w:trPr>
      <w:tc>
        <w:tcPr>
          <w:tcW w:w="1696" w:type="dxa"/>
          <w:vAlign w:val="center"/>
        </w:tcPr>
        <w:p w14:paraId="1867046A" w14:textId="4DC28AAA" w:rsidR="00B34786" w:rsidRPr="00665C77" w:rsidRDefault="004C4C1F" w:rsidP="005F461E">
          <w:pPr>
            <w:spacing w:after="0" w:line="240" w:lineRule="auto"/>
            <w:jc w:val="center"/>
            <w:rPr>
              <w:rFonts w:ascii="Arial Black" w:hAnsi="Arial Black"/>
              <w:b/>
              <w:sz w:val="28"/>
              <w:szCs w:val="28"/>
            </w:rPr>
          </w:pPr>
          <w:r>
            <w:rPr>
              <w:noProof/>
            </w:rPr>
            <w:drawing>
              <wp:inline distT="0" distB="0" distL="0" distR="0" wp14:anchorId="4563B494" wp14:editId="1A7D235E">
                <wp:extent cx="939800" cy="6832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83260"/>
                        </a:xfrm>
                        <a:prstGeom prst="rect">
                          <a:avLst/>
                        </a:prstGeom>
                        <a:noFill/>
                        <a:ln>
                          <a:noFill/>
                        </a:ln>
                      </pic:spPr>
                    </pic:pic>
                  </a:graphicData>
                </a:graphic>
              </wp:inline>
            </w:drawing>
          </w:r>
        </w:p>
      </w:tc>
      <w:tc>
        <w:tcPr>
          <w:tcW w:w="5954" w:type="dxa"/>
          <w:vAlign w:val="center"/>
        </w:tcPr>
        <w:p w14:paraId="432102B7" w14:textId="24CC9778" w:rsidR="00B34786" w:rsidRPr="00006CB9" w:rsidRDefault="00B34786" w:rsidP="00006CB9">
          <w:pPr>
            <w:pStyle w:val="Kopfzeile"/>
            <w:jc w:val="center"/>
            <w:rPr>
              <w:rFonts w:ascii="Arial Narrow" w:hAnsi="Arial Narrow" w:cs="Arial"/>
              <w:b/>
              <w:sz w:val="32"/>
              <w:szCs w:val="32"/>
            </w:rPr>
          </w:pPr>
          <w:proofErr w:type="spellStart"/>
          <w:r>
            <w:rPr>
              <w:rFonts w:ascii="Arial" w:hAnsi="Arial" w:cs="Arial"/>
              <w:b/>
              <w:sz w:val="32"/>
              <w:szCs w:val="32"/>
            </w:rPr>
            <w:t>Certification</w:t>
          </w:r>
          <w:proofErr w:type="spellEnd"/>
          <w:r>
            <w:rPr>
              <w:rFonts w:ascii="Arial" w:hAnsi="Arial" w:cs="Arial"/>
              <w:b/>
              <w:sz w:val="32"/>
              <w:szCs w:val="32"/>
            </w:rPr>
            <w:t xml:space="preserve"> </w:t>
          </w:r>
          <w:proofErr w:type="spellStart"/>
          <w:r>
            <w:rPr>
              <w:rFonts w:ascii="Arial" w:hAnsi="Arial" w:cs="Arial"/>
              <w:b/>
              <w:sz w:val="32"/>
              <w:szCs w:val="32"/>
            </w:rPr>
            <w:t>agreement</w:t>
          </w:r>
          <w:proofErr w:type="spellEnd"/>
        </w:p>
      </w:tc>
      <w:tc>
        <w:tcPr>
          <w:tcW w:w="1710" w:type="dxa"/>
          <w:vMerge w:val="restart"/>
          <w:vAlign w:val="center"/>
        </w:tcPr>
        <w:p w14:paraId="057A5058" w14:textId="4BB2A798" w:rsidR="00B34786" w:rsidRPr="00D236B5" w:rsidRDefault="00B34786" w:rsidP="00243CEA">
          <w:pPr>
            <w:pStyle w:val="Kopfzeile"/>
            <w:rPr>
              <w:rFonts w:ascii="Arial Narrow" w:hAnsi="Arial Narrow" w:cs="Arial"/>
            </w:rPr>
          </w:pPr>
          <w:r>
            <w:rPr>
              <w:noProof/>
              <w:lang w:eastAsia="de-DE"/>
            </w:rPr>
            <w:drawing>
              <wp:inline distT="0" distB="0" distL="0" distR="0" wp14:anchorId="599D7184" wp14:editId="211F4DB5">
                <wp:extent cx="948690" cy="103314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_IS_f_rgb.gif"/>
                        <pic:cNvPicPr/>
                      </pic:nvPicPr>
                      <pic:blipFill>
                        <a:blip r:embed="rId2">
                          <a:extLst>
                            <a:ext uri="{28A0092B-C50C-407E-A947-70E740481C1C}">
                              <a14:useLocalDpi xmlns:a14="http://schemas.microsoft.com/office/drawing/2010/main" val="0"/>
                            </a:ext>
                          </a:extLst>
                        </a:blip>
                        <a:stretch>
                          <a:fillRect/>
                        </a:stretch>
                      </pic:blipFill>
                      <pic:spPr>
                        <a:xfrm>
                          <a:off x="0" y="0"/>
                          <a:ext cx="948690" cy="1033145"/>
                        </a:xfrm>
                        <a:prstGeom prst="rect">
                          <a:avLst/>
                        </a:prstGeom>
                      </pic:spPr>
                    </pic:pic>
                  </a:graphicData>
                </a:graphic>
              </wp:inline>
            </w:drawing>
          </w:r>
        </w:p>
      </w:tc>
    </w:tr>
    <w:tr w:rsidR="00B34786" w:rsidRPr="004C4C1F" w14:paraId="6A4E97EE" w14:textId="77777777" w:rsidTr="005F461E">
      <w:trPr>
        <w:cantSplit/>
        <w:trHeight w:val="511"/>
        <w:jc w:val="center"/>
      </w:trPr>
      <w:tc>
        <w:tcPr>
          <w:tcW w:w="1696" w:type="dxa"/>
          <w:vAlign w:val="center"/>
        </w:tcPr>
        <w:p w14:paraId="049CD013" w14:textId="66B7E096" w:rsidR="00B34786" w:rsidRPr="006E2070" w:rsidRDefault="00E21FE8" w:rsidP="00E74EE2">
          <w:pPr>
            <w:spacing w:after="0" w:line="240" w:lineRule="auto"/>
            <w:jc w:val="center"/>
            <w:rPr>
              <w:rFonts w:ascii="Arial" w:hAnsi="Arial" w:cs="Arial"/>
              <w:sz w:val="20"/>
              <w:szCs w:val="20"/>
            </w:rPr>
          </w:pPr>
          <w:r>
            <w:rPr>
              <w:rFonts w:ascii="Arial" w:hAnsi="Arial" w:cs="Arial"/>
              <w:sz w:val="20"/>
              <w:szCs w:val="20"/>
            </w:rPr>
            <w:t xml:space="preserve">Doc. </w:t>
          </w:r>
          <w:proofErr w:type="spellStart"/>
          <w:r>
            <w:rPr>
              <w:rFonts w:ascii="Arial" w:hAnsi="Arial" w:cs="Arial"/>
              <w:sz w:val="20"/>
              <w:szCs w:val="20"/>
            </w:rPr>
            <w:t>No</w:t>
          </w:r>
          <w:proofErr w:type="spellEnd"/>
          <w:r>
            <w:rPr>
              <w:rFonts w:ascii="Arial" w:hAnsi="Arial" w:cs="Arial"/>
              <w:sz w:val="20"/>
              <w:szCs w:val="20"/>
            </w:rPr>
            <w:t>.</w:t>
          </w:r>
          <w:r w:rsidR="00B34786" w:rsidRPr="006E2070">
            <w:rPr>
              <w:rFonts w:ascii="Arial" w:hAnsi="Arial" w:cs="Arial"/>
              <w:sz w:val="20"/>
              <w:szCs w:val="20"/>
            </w:rPr>
            <w:t xml:space="preserve">: </w:t>
          </w:r>
        </w:p>
        <w:p w14:paraId="6768D934" w14:textId="6373C2AC" w:rsidR="00B34786" w:rsidRPr="0086717D" w:rsidRDefault="00B34786" w:rsidP="00E74EE2">
          <w:pPr>
            <w:spacing w:after="0" w:line="240" w:lineRule="auto"/>
            <w:jc w:val="center"/>
            <w:rPr>
              <w:rFonts w:ascii="Arial" w:hAnsi="Arial" w:cs="Arial"/>
              <w:b/>
              <w:sz w:val="18"/>
              <w:szCs w:val="18"/>
            </w:rPr>
          </w:pPr>
          <w:r>
            <w:rPr>
              <w:rFonts w:ascii="Arial" w:hAnsi="Arial" w:cs="Arial"/>
              <w:sz w:val="20"/>
              <w:szCs w:val="20"/>
            </w:rPr>
            <w:t>DIFNI 001</w:t>
          </w:r>
        </w:p>
      </w:tc>
      <w:tc>
        <w:tcPr>
          <w:tcW w:w="5954" w:type="dxa"/>
          <w:vAlign w:val="center"/>
        </w:tcPr>
        <w:p w14:paraId="0F76B35B" w14:textId="1293ACEA" w:rsidR="00B34786" w:rsidRPr="00446F2E" w:rsidRDefault="009D5D2B" w:rsidP="00D236B5">
          <w:pPr>
            <w:spacing w:after="0" w:line="240" w:lineRule="auto"/>
            <w:jc w:val="center"/>
            <w:rPr>
              <w:rFonts w:ascii="Arial" w:hAnsi="Arial" w:cs="Arial"/>
              <w:lang w:val="en-US"/>
            </w:rPr>
          </w:pPr>
          <w:r w:rsidRPr="00446F2E">
            <w:rPr>
              <w:rFonts w:ascii="Arial" w:hAnsi="Arial" w:cs="Arial"/>
              <w:lang w:val="en-US"/>
            </w:rPr>
            <w:t>Application for certification according to the BREEAM scheme and agreement on the use of the TÜV SÜD  BREEAM certificate and the TÜV SÜD certification mark</w:t>
          </w:r>
        </w:p>
      </w:tc>
      <w:tc>
        <w:tcPr>
          <w:tcW w:w="1710" w:type="dxa"/>
          <w:vMerge/>
          <w:vAlign w:val="center"/>
        </w:tcPr>
        <w:p w14:paraId="31822EEA" w14:textId="77777777" w:rsidR="00B34786" w:rsidRPr="00446F2E" w:rsidRDefault="00B34786" w:rsidP="00243CEA">
          <w:pPr>
            <w:pStyle w:val="Kopfzeile"/>
            <w:rPr>
              <w:rFonts w:ascii="Arial Narrow" w:hAnsi="Arial Narrow" w:cs="Arial"/>
              <w:lang w:val="en-US"/>
            </w:rPr>
          </w:pPr>
        </w:p>
      </w:tc>
    </w:tr>
  </w:tbl>
  <w:p w14:paraId="5818D1F2" w14:textId="7B139968" w:rsidR="00B34786" w:rsidRPr="00446F2E" w:rsidRDefault="00B34786" w:rsidP="00AC5C1F">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C6D6" w14:textId="77777777" w:rsidR="00030353" w:rsidRDefault="000303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05"/>
    <w:multiLevelType w:val="multilevel"/>
    <w:tmpl w:val="E88E4F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39651CC"/>
    <w:multiLevelType w:val="hybridMultilevel"/>
    <w:tmpl w:val="808E63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05E64"/>
    <w:multiLevelType w:val="hybridMultilevel"/>
    <w:tmpl w:val="BE2A000C"/>
    <w:lvl w:ilvl="0" w:tplc="FA00968A">
      <w:numFmt w:val="bullet"/>
      <w:lvlText w:val="-"/>
      <w:lvlJc w:val="left"/>
      <w:pPr>
        <w:ind w:left="1080" w:hanging="360"/>
      </w:pPr>
      <w:rPr>
        <w:rFonts w:ascii="Arial Narrow" w:eastAsiaTheme="minorHAnsi" w:hAnsi="Arial Narrow"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173642"/>
    <w:multiLevelType w:val="hybridMultilevel"/>
    <w:tmpl w:val="0C22E592"/>
    <w:lvl w:ilvl="0" w:tplc="2C9CD71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7B7C31"/>
    <w:multiLevelType w:val="hybridMultilevel"/>
    <w:tmpl w:val="1A4E89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040AE3"/>
    <w:multiLevelType w:val="hybridMultilevel"/>
    <w:tmpl w:val="AE9890B4"/>
    <w:lvl w:ilvl="0" w:tplc="266A32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F67"/>
    <w:multiLevelType w:val="hybridMultilevel"/>
    <w:tmpl w:val="94DEA690"/>
    <w:lvl w:ilvl="0" w:tplc="4306951A">
      <w:start w:val="1"/>
      <w:numFmt w:val="decimal"/>
      <w:pStyle w:val="berschrift1"/>
      <w:lvlText w:val="%1"/>
      <w:lvlJc w:val="left"/>
      <w:pPr>
        <w:ind w:left="720" w:hanging="360"/>
      </w:pPr>
      <w:rPr>
        <w:rFonts w:hint="default"/>
      </w:rPr>
    </w:lvl>
    <w:lvl w:ilvl="1" w:tplc="5F664E1E">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35F96"/>
    <w:multiLevelType w:val="hybridMultilevel"/>
    <w:tmpl w:val="0B424C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A18761C"/>
    <w:multiLevelType w:val="hybridMultilevel"/>
    <w:tmpl w:val="D806D7DA"/>
    <w:lvl w:ilvl="0" w:tplc="0407001B">
      <w:start w:val="1"/>
      <w:numFmt w:val="lowerRoman"/>
      <w:lvlText w:val="%1."/>
      <w:lvlJc w:val="right"/>
      <w:pPr>
        <w:ind w:left="928"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3572473"/>
    <w:multiLevelType w:val="hybridMultilevel"/>
    <w:tmpl w:val="42ECB9F2"/>
    <w:lvl w:ilvl="0" w:tplc="02AAA448">
      <w:start w:val="1"/>
      <w:numFmt w:val="bullet"/>
      <w:pStyle w:val="Listenabsatz1"/>
      <w:lvlText w:val=""/>
      <w:lvlJc w:val="left"/>
      <w:pPr>
        <w:ind w:left="360" w:hanging="360"/>
      </w:pPr>
      <w:rPr>
        <w:rFonts w:ascii="Symbol" w:hAnsi="Symbol" w:hint="default"/>
      </w:rPr>
    </w:lvl>
    <w:lvl w:ilvl="1" w:tplc="236AF142">
      <w:start w:val="1"/>
      <w:numFmt w:val="bullet"/>
      <w:pStyle w:val="Listenabsatz2"/>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791258E"/>
    <w:multiLevelType w:val="hybridMultilevel"/>
    <w:tmpl w:val="031EEA6C"/>
    <w:lvl w:ilvl="0" w:tplc="8E4C8D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880578"/>
    <w:multiLevelType w:val="hybridMultilevel"/>
    <w:tmpl w:val="E8409794"/>
    <w:lvl w:ilvl="0" w:tplc="2438FD66">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742BED"/>
    <w:multiLevelType w:val="hybridMultilevel"/>
    <w:tmpl w:val="CB7857C8"/>
    <w:lvl w:ilvl="0" w:tplc="0407001B">
      <w:start w:val="1"/>
      <w:numFmt w:val="low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7EBE1C4B"/>
    <w:multiLevelType w:val="multilevel"/>
    <w:tmpl w:val="E88E4F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495876079">
    <w:abstractNumId w:val="10"/>
  </w:num>
  <w:num w:numId="2" w16cid:durableId="177282972">
    <w:abstractNumId w:val="0"/>
  </w:num>
  <w:num w:numId="3" w16cid:durableId="1300307558">
    <w:abstractNumId w:val="7"/>
  </w:num>
  <w:num w:numId="4" w16cid:durableId="632910671">
    <w:abstractNumId w:val="1"/>
  </w:num>
  <w:num w:numId="5" w16cid:durableId="777220629">
    <w:abstractNumId w:val="8"/>
  </w:num>
  <w:num w:numId="6" w16cid:durableId="1518931511">
    <w:abstractNumId w:val="5"/>
  </w:num>
  <w:num w:numId="7" w16cid:durableId="1921213718">
    <w:abstractNumId w:val="12"/>
  </w:num>
  <w:num w:numId="8" w16cid:durableId="70392038">
    <w:abstractNumId w:val="3"/>
  </w:num>
  <w:num w:numId="9" w16cid:durableId="1556967474">
    <w:abstractNumId w:val="11"/>
  </w:num>
  <w:num w:numId="10" w16cid:durableId="721833265">
    <w:abstractNumId w:val="2"/>
  </w:num>
  <w:num w:numId="11" w16cid:durableId="1348215188">
    <w:abstractNumId w:val="4"/>
  </w:num>
  <w:num w:numId="12" w16cid:durableId="1088769345">
    <w:abstractNumId w:val="13"/>
  </w:num>
  <w:num w:numId="13" w16cid:durableId="521628769">
    <w:abstractNumId w:val="9"/>
  </w:num>
  <w:num w:numId="14" w16cid:durableId="1690252054">
    <w:abstractNumId w:val="6"/>
  </w:num>
  <w:num w:numId="15" w16cid:durableId="2088377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3D"/>
    <w:rsid w:val="00000187"/>
    <w:rsid w:val="00000573"/>
    <w:rsid w:val="00002B19"/>
    <w:rsid w:val="000037D6"/>
    <w:rsid w:val="00006CB9"/>
    <w:rsid w:val="000070D2"/>
    <w:rsid w:val="00007C5B"/>
    <w:rsid w:val="00010BF3"/>
    <w:rsid w:val="00011A1A"/>
    <w:rsid w:val="00013E22"/>
    <w:rsid w:val="0001410F"/>
    <w:rsid w:val="00014520"/>
    <w:rsid w:val="00015BE0"/>
    <w:rsid w:val="00017166"/>
    <w:rsid w:val="0001774F"/>
    <w:rsid w:val="000203F3"/>
    <w:rsid w:val="0002049C"/>
    <w:rsid w:val="0002322B"/>
    <w:rsid w:val="000240AE"/>
    <w:rsid w:val="000246EB"/>
    <w:rsid w:val="0002591C"/>
    <w:rsid w:val="00027CAF"/>
    <w:rsid w:val="000300CD"/>
    <w:rsid w:val="00030353"/>
    <w:rsid w:val="0003065B"/>
    <w:rsid w:val="00030FE3"/>
    <w:rsid w:val="00031B1D"/>
    <w:rsid w:val="00032400"/>
    <w:rsid w:val="0004369C"/>
    <w:rsid w:val="00043770"/>
    <w:rsid w:val="00043A18"/>
    <w:rsid w:val="00045C2A"/>
    <w:rsid w:val="00046326"/>
    <w:rsid w:val="000503BD"/>
    <w:rsid w:val="00051394"/>
    <w:rsid w:val="00051B41"/>
    <w:rsid w:val="0005273B"/>
    <w:rsid w:val="0005302A"/>
    <w:rsid w:val="0005435F"/>
    <w:rsid w:val="00054BF1"/>
    <w:rsid w:val="00055C82"/>
    <w:rsid w:val="000561BA"/>
    <w:rsid w:val="00056940"/>
    <w:rsid w:val="00057F58"/>
    <w:rsid w:val="00063CA5"/>
    <w:rsid w:val="00063ECB"/>
    <w:rsid w:val="00064BDB"/>
    <w:rsid w:val="00065A4B"/>
    <w:rsid w:val="000663E4"/>
    <w:rsid w:val="000672CC"/>
    <w:rsid w:val="00067CC9"/>
    <w:rsid w:val="00070166"/>
    <w:rsid w:val="000711C1"/>
    <w:rsid w:val="000715AF"/>
    <w:rsid w:val="00071D74"/>
    <w:rsid w:val="00073B2E"/>
    <w:rsid w:val="00075441"/>
    <w:rsid w:val="0007553F"/>
    <w:rsid w:val="0007589B"/>
    <w:rsid w:val="000763A2"/>
    <w:rsid w:val="00076CC2"/>
    <w:rsid w:val="00077BC7"/>
    <w:rsid w:val="00077E28"/>
    <w:rsid w:val="000800ED"/>
    <w:rsid w:val="00080C2E"/>
    <w:rsid w:val="00080CF5"/>
    <w:rsid w:val="00081B87"/>
    <w:rsid w:val="00082113"/>
    <w:rsid w:val="00082AA3"/>
    <w:rsid w:val="00083DF5"/>
    <w:rsid w:val="00084543"/>
    <w:rsid w:val="00084B64"/>
    <w:rsid w:val="00085D8C"/>
    <w:rsid w:val="00085F39"/>
    <w:rsid w:val="00086985"/>
    <w:rsid w:val="00090A4B"/>
    <w:rsid w:val="00093333"/>
    <w:rsid w:val="00095CA0"/>
    <w:rsid w:val="000960BB"/>
    <w:rsid w:val="000960C2"/>
    <w:rsid w:val="000979C5"/>
    <w:rsid w:val="000A09E7"/>
    <w:rsid w:val="000A1E5F"/>
    <w:rsid w:val="000A262E"/>
    <w:rsid w:val="000A4745"/>
    <w:rsid w:val="000A47DB"/>
    <w:rsid w:val="000A62CF"/>
    <w:rsid w:val="000A74A9"/>
    <w:rsid w:val="000A781D"/>
    <w:rsid w:val="000B0815"/>
    <w:rsid w:val="000B0A08"/>
    <w:rsid w:val="000B174F"/>
    <w:rsid w:val="000B1CF0"/>
    <w:rsid w:val="000B1D74"/>
    <w:rsid w:val="000B6653"/>
    <w:rsid w:val="000C3492"/>
    <w:rsid w:val="000C5A7E"/>
    <w:rsid w:val="000C7145"/>
    <w:rsid w:val="000C7DF5"/>
    <w:rsid w:val="000D01B5"/>
    <w:rsid w:val="000D0FAB"/>
    <w:rsid w:val="000D3312"/>
    <w:rsid w:val="000D3B3F"/>
    <w:rsid w:val="000D3F5C"/>
    <w:rsid w:val="000D49CF"/>
    <w:rsid w:val="000D4B5D"/>
    <w:rsid w:val="000D5B66"/>
    <w:rsid w:val="000D7651"/>
    <w:rsid w:val="000D7E96"/>
    <w:rsid w:val="000E00F8"/>
    <w:rsid w:val="000E2A86"/>
    <w:rsid w:val="000E3BFF"/>
    <w:rsid w:val="000F077B"/>
    <w:rsid w:val="000F135A"/>
    <w:rsid w:val="000F1C73"/>
    <w:rsid w:val="000F1DC2"/>
    <w:rsid w:val="000F300F"/>
    <w:rsid w:val="000F53BA"/>
    <w:rsid w:val="000F78F8"/>
    <w:rsid w:val="000F7922"/>
    <w:rsid w:val="001000AD"/>
    <w:rsid w:val="00101A49"/>
    <w:rsid w:val="00103FD8"/>
    <w:rsid w:val="00104397"/>
    <w:rsid w:val="00107669"/>
    <w:rsid w:val="00110076"/>
    <w:rsid w:val="001106A3"/>
    <w:rsid w:val="00112C34"/>
    <w:rsid w:val="0011729D"/>
    <w:rsid w:val="00117514"/>
    <w:rsid w:val="00120362"/>
    <w:rsid w:val="001211B6"/>
    <w:rsid w:val="00122B0C"/>
    <w:rsid w:val="001237FC"/>
    <w:rsid w:val="0012425A"/>
    <w:rsid w:val="00125504"/>
    <w:rsid w:val="00126A42"/>
    <w:rsid w:val="001279DD"/>
    <w:rsid w:val="00127D2E"/>
    <w:rsid w:val="00132C3D"/>
    <w:rsid w:val="001347D7"/>
    <w:rsid w:val="00134EDE"/>
    <w:rsid w:val="001358F0"/>
    <w:rsid w:val="00136447"/>
    <w:rsid w:val="00136F09"/>
    <w:rsid w:val="001378BE"/>
    <w:rsid w:val="00137A39"/>
    <w:rsid w:val="00140CE0"/>
    <w:rsid w:val="00142591"/>
    <w:rsid w:val="00145863"/>
    <w:rsid w:val="00145B48"/>
    <w:rsid w:val="00146BD3"/>
    <w:rsid w:val="00147A4F"/>
    <w:rsid w:val="00147FCA"/>
    <w:rsid w:val="00150480"/>
    <w:rsid w:val="00152ABC"/>
    <w:rsid w:val="00153CA1"/>
    <w:rsid w:val="00156B85"/>
    <w:rsid w:val="00156BF3"/>
    <w:rsid w:val="00157C3F"/>
    <w:rsid w:val="001607DE"/>
    <w:rsid w:val="00160945"/>
    <w:rsid w:val="0016157D"/>
    <w:rsid w:val="00162DFA"/>
    <w:rsid w:val="00163B8E"/>
    <w:rsid w:val="001667C4"/>
    <w:rsid w:val="001674AD"/>
    <w:rsid w:val="00167B8D"/>
    <w:rsid w:val="00170746"/>
    <w:rsid w:val="00171DEB"/>
    <w:rsid w:val="001724F4"/>
    <w:rsid w:val="001741A9"/>
    <w:rsid w:val="0017718F"/>
    <w:rsid w:val="00180B77"/>
    <w:rsid w:val="0018131E"/>
    <w:rsid w:val="00182531"/>
    <w:rsid w:val="00182B6E"/>
    <w:rsid w:val="00184214"/>
    <w:rsid w:val="00185708"/>
    <w:rsid w:val="0018573F"/>
    <w:rsid w:val="00186CD3"/>
    <w:rsid w:val="001870E4"/>
    <w:rsid w:val="00191512"/>
    <w:rsid w:val="00192767"/>
    <w:rsid w:val="00192F6D"/>
    <w:rsid w:val="00193620"/>
    <w:rsid w:val="00193642"/>
    <w:rsid w:val="00193EB0"/>
    <w:rsid w:val="00194FF2"/>
    <w:rsid w:val="00197865"/>
    <w:rsid w:val="00197D10"/>
    <w:rsid w:val="001A1157"/>
    <w:rsid w:val="001A1A77"/>
    <w:rsid w:val="001A1F5D"/>
    <w:rsid w:val="001A3C82"/>
    <w:rsid w:val="001A4697"/>
    <w:rsid w:val="001A58CE"/>
    <w:rsid w:val="001A6159"/>
    <w:rsid w:val="001A6654"/>
    <w:rsid w:val="001A68DC"/>
    <w:rsid w:val="001A72A8"/>
    <w:rsid w:val="001B1024"/>
    <w:rsid w:val="001B144A"/>
    <w:rsid w:val="001B244C"/>
    <w:rsid w:val="001B32CC"/>
    <w:rsid w:val="001B4D8B"/>
    <w:rsid w:val="001B71C9"/>
    <w:rsid w:val="001B77B8"/>
    <w:rsid w:val="001C03EC"/>
    <w:rsid w:val="001C3327"/>
    <w:rsid w:val="001C37F9"/>
    <w:rsid w:val="001C3F00"/>
    <w:rsid w:val="001C3FE6"/>
    <w:rsid w:val="001C78D0"/>
    <w:rsid w:val="001D0D97"/>
    <w:rsid w:val="001D1772"/>
    <w:rsid w:val="001D3449"/>
    <w:rsid w:val="001D39D7"/>
    <w:rsid w:val="001D460A"/>
    <w:rsid w:val="001D476C"/>
    <w:rsid w:val="001D483C"/>
    <w:rsid w:val="001D4CF2"/>
    <w:rsid w:val="001D5F38"/>
    <w:rsid w:val="001D7D69"/>
    <w:rsid w:val="001D7D6E"/>
    <w:rsid w:val="001E1C0C"/>
    <w:rsid w:val="001E416D"/>
    <w:rsid w:val="001E6B48"/>
    <w:rsid w:val="001E736F"/>
    <w:rsid w:val="001E7C58"/>
    <w:rsid w:val="001F060A"/>
    <w:rsid w:val="001F1D62"/>
    <w:rsid w:val="001F2265"/>
    <w:rsid w:val="001F69CB"/>
    <w:rsid w:val="001F7FD9"/>
    <w:rsid w:val="00200716"/>
    <w:rsid w:val="00201B93"/>
    <w:rsid w:val="00201FC4"/>
    <w:rsid w:val="00203227"/>
    <w:rsid w:val="00203DE1"/>
    <w:rsid w:val="00204DDD"/>
    <w:rsid w:val="00207B74"/>
    <w:rsid w:val="00212852"/>
    <w:rsid w:val="002163D9"/>
    <w:rsid w:val="00217034"/>
    <w:rsid w:val="00220352"/>
    <w:rsid w:val="00220EBF"/>
    <w:rsid w:val="00223B25"/>
    <w:rsid w:val="002241EB"/>
    <w:rsid w:val="00224859"/>
    <w:rsid w:val="00226D0F"/>
    <w:rsid w:val="00230947"/>
    <w:rsid w:val="00231696"/>
    <w:rsid w:val="002317F6"/>
    <w:rsid w:val="0023359C"/>
    <w:rsid w:val="00233F05"/>
    <w:rsid w:val="00234342"/>
    <w:rsid w:val="00235866"/>
    <w:rsid w:val="00235B2E"/>
    <w:rsid w:val="00235ED5"/>
    <w:rsid w:val="00237942"/>
    <w:rsid w:val="00240BC5"/>
    <w:rsid w:val="00240E07"/>
    <w:rsid w:val="00243CEA"/>
    <w:rsid w:val="002447D0"/>
    <w:rsid w:val="002464E4"/>
    <w:rsid w:val="00247577"/>
    <w:rsid w:val="0025063A"/>
    <w:rsid w:val="00252337"/>
    <w:rsid w:val="002540F5"/>
    <w:rsid w:val="00254BF3"/>
    <w:rsid w:val="00256745"/>
    <w:rsid w:val="00262D7E"/>
    <w:rsid w:val="002636C2"/>
    <w:rsid w:val="0026380C"/>
    <w:rsid w:val="00266824"/>
    <w:rsid w:val="0026684A"/>
    <w:rsid w:val="00266CE3"/>
    <w:rsid w:val="002732E2"/>
    <w:rsid w:val="002742D8"/>
    <w:rsid w:val="00274619"/>
    <w:rsid w:val="002746C1"/>
    <w:rsid w:val="00276D35"/>
    <w:rsid w:val="002819BA"/>
    <w:rsid w:val="00281F13"/>
    <w:rsid w:val="00283133"/>
    <w:rsid w:val="00283445"/>
    <w:rsid w:val="002856F6"/>
    <w:rsid w:val="002859A4"/>
    <w:rsid w:val="00286613"/>
    <w:rsid w:val="00287E3D"/>
    <w:rsid w:val="00290074"/>
    <w:rsid w:val="00291951"/>
    <w:rsid w:val="0029213F"/>
    <w:rsid w:val="002930AD"/>
    <w:rsid w:val="00293B4A"/>
    <w:rsid w:val="00293FF5"/>
    <w:rsid w:val="00294EF2"/>
    <w:rsid w:val="00296F75"/>
    <w:rsid w:val="00297F61"/>
    <w:rsid w:val="002A069B"/>
    <w:rsid w:val="002A0B8C"/>
    <w:rsid w:val="002A19B4"/>
    <w:rsid w:val="002A544D"/>
    <w:rsid w:val="002B106B"/>
    <w:rsid w:val="002B22C8"/>
    <w:rsid w:val="002B348D"/>
    <w:rsid w:val="002B5C5C"/>
    <w:rsid w:val="002B6908"/>
    <w:rsid w:val="002C0173"/>
    <w:rsid w:val="002C0208"/>
    <w:rsid w:val="002C0F54"/>
    <w:rsid w:val="002C0F7F"/>
    <w:rsid w:val="002C210C"/>
    <w:rsid w:val="002C25DE"/>
    <w:rsid w:val="002C2F9B"/>
    <w:rsid w:val="002C582D"/>
    <w:rsid w:val="002C5E28"/>
    <w:rsid w:val="002C631D"/>
    <w:rsid w:val="002D0019"/>
    <w:rsid w:val="002D0C38"/>
    <w:rsid w:val="002D1683"/>
    <w:rsid w:val="002D3570"/>
    <w:rsid w:val="002D3A28"/>
    <w:rsid w:val="002D4035"/>
    <w:rsid w:val="002D5305"/>
    <w:rsid w:val="002D6CC8"/>
    <w:rsid w:val="002D771C"/>
    <w:rsid w:val="002D78CB"/>
    <w:rsid w:val="002E01BD"/>
    <w:rsid w:val="002E1EA3"/>
    <w:rsid w:val="002E3B89"/>
    <w:rsid w:val="002E3C18"/>
    <w:rsid w:val="002E7D79"/>
    <w:rsid w:val="002F1DC8"/>
    <w:rsid w:val="002F30C3"/>
    <w:rsid w:val="002F3103"/>
    <w:rsid w:val="002F369C"/>
    <w:rsid w:val="002F5D97"/>
    <w:rsid w:val="002F6758"/>
    <w:rsid w:val="002F6CD9"/>
    <w:rsid w:val="002F7354"/>
    <w:rsid w:val="002F7382"/>
    <w:rsid w:val="00301B28"/>
    <w:rsid w:val="0030348F"/>
    <w:rsid w:val="00306CEA"/>
    <w:rsid w:val="00307BCE"/>
    <w:rsid w:val="00310654"/>
    <w:rsid w:val="00310E9B"/>
    <w:rsid w:val="0031121C"/>
    <w:rsid w:val="0031476A"/>
    <w:rsid w:val="00314E4A"/>
    <w:rsid w:val="00315D52"/>
    <w:rsid w:val="003161A2"/>
    <w:rsid w:val="00317007"/>
    <w:rsid w:val="003177F7"/>
    <w:rsid w:val="00317825"/>
    <w:rsid w:val="003245A6"/>
    <w:rsid w:val="00325E74"/>
    <w:rsid w:val="00326FD1"/>
    <w:rsid w:val="00330C3F"/>
    <w:rsid w:val="0033452D"/>
    <w:rsid w:val="00335783"/>
    <w:rsid w:val="00335A18"/>
    <w:rsid w:val="00336886"/>
    <w:rsid w:val="003374B5"/>
    <w:rsid w:val="00340543"/>
    <w:rsid w:val="003434B3"/>
    <w:rsid w:val="003437AD"/>
    <w:rsid w:val="00343B55"/>
    <w:rsid w:val="0034494F"/>
    <w:rsid w:val="00345CB6"/>
    <w:rsid w:val="003461AA"/>
    <w:rsid w:val="00352590"/>
    <w:rsid w:val="00352860"/>
    <w:rsid w:val="00353E1D"/>
    <w:rsid w:val="00354B67"/>
    <w:rsid w:val="003562C3"/>
    <w:rsid w:val="00360C27"/>
    <w:rsid w:val="003636EA"/>
    <w:rsid w:val="0036470B"/>
    <w:rsid w:val="00365A98"/>
    <w:rsid w:val="00371640"/>
    <w:rsid w:val="00372AC0"/>
    <w:rsid w:val="00372C11"/>
    <w:rsid w:val="00372DCC"/>
    <w:rsid w:val="00373A4A"/>
    <w:rsid w:val="003741A3"/>
    <w:rsid w:val="00374A6C"/>
    <w:rsid w:val="00374BA7"/>
    <w:rsid w:val="00375422"/>
    <w:rsid w:val="0037571B"/>
    <w:rsid w:val="003760E4"/>
    <w:rsid w:val="00377008"/>
    <w:rsid w:val="0038060C"/>
    <w:rsid w:val="00380ACE"/>
    <w:rsid w:val="00381E45"/>
    <w:rsid w:val="00382010"/>
    <w:rsid w:val="003830A3"/>
    <w:rsid w:val="00383BAA"/>
    <w:rsid w:val="00383F98"/>
    <w:rsid w:val="0038476F"/>
    <w:rsid w:val="00386948"/>
    <w:rsid w:val="00387C0A"/>
    <w:rsid w:val="00387FDC"/>
    <w:rsid w:val="00390878"/>
    <w:rsid w:val="00397342"/>
    <w:rsid w:val="00397493"/>
    <w:rsid w:val="003A02A3"/>
    <w:rsid w:val="003A08B8"/>
    <w:rsid w:val="003A1B86"/>
    <w:rsid w:val="003A1D85"/>
    <w:rsid w:val="003A4642"/>
    <w:rsid w:val="003A6EA6"/>
    <w:rsid w:val="003A704B"/>
    <w:rsid w:val="003B18B5"/>
    <w:rsid w:val="003B2E64"/>
    <w:rsid w:val="003B2F12"/>
    <w:rsid w:val="003B350A"/>
    <w:rsid w:val="003B5529"/>
    <w:rsid w:val="003B7453"/>
    <w:rsid w:val="003B7F26"/>
    <w:rsid w:val="003C1A21"/>
    <w:rsid w:val="003C24CB"/>
    <w:rsid w:val="003C4372"/>
    <w:rsid w:val="003C4CB0"/>
    <w:rsid w:val="003C5C29"/>
    <w:rsid w:val="003C6B3D"/>
    <w:rsid w:val="003C772C"/>
    <w:rsid w:val="003D046E"/>
    <w:rsid w:val="003D6018"/>
    <w:rsid w:val="003D7337"/>
    <w:rsid w:val="003D73AB"/>
    <w:rsid w:val="003D7E91"/>
    <w:rsid w:val="003E4171"/>
    <w:rsid w:val="003E4A7F"/>
    <w:rsid w:val="003E50C3"/>
    <w:rsid w:val="003E6682"/>
    <w:rsid w:val="003E6D66"/>
    <w:rsid w:val="003E7F23"/>
    <w:rsid w:val="003F0B7E"/>
    <w:rsid w:val="003F22FE"/>
    <w:rsid w:val="003F415C"/>
    <w:rsid w:val="003F7C27"/>
    <w:rsid w:val="003F7E2E"/>
    <w:rsid w:val="003F7F9E"/>
    <w:rsid w:val="00402179"/>
    <w:rsid w:val="00402FCD"/>
    <w:rsid w:val="00403320"/>
    <w:rsid w:val="004050CA"/>
    <w:rsid w:val="004052D6"/>
    <w:rsid w:val="00407E3E"/>
    <w:rsid w:val="00411023"/>
    <w:rsid w:val="0041288E"/>
    <w:rsid w:val="004131C9"/>
    <w:rsid w:val="00413D74"/>
    <w:rsid w:val="00414167"/>
    <w:rsid w:val="004156CF"/>
    <w:rsid w:val="00415748"/>
    <w:rsid w:val="00415B01"/>
    <w:rsid w:val="004202C7"/>
    <w:rsid w:val="004220D2"/>
    <w:rsid w:val="0042250F"/>
    <w:rsid w:val="00422BC8"/>
    <w:rsid w:val="00423ED0"/>
    <w:rsid w:val="00424113"/>
    <w:rsid w:val="004243D4"/>
    <w:rsid w:val="004256BF"/>
    <w:rsid w:val="00425B89"/>
    <w:rsid w:val="00431E28"/>
    <w:rsid w:val="00433C5D"/>
    <w:rsid w:val="0043561E"/>
    <w:rsid w:val="00441ACE"/>
    <w:rsid w:val="004427C0"/>
    <w:rsid w:val="00443099"/>
    <w:rsid w:val="00443F95"/>
    <w:rsid w:val="0044400E"/>
    <w:rsid w:val="00444D03"/>
    <w:rsid w:val="00444E3D"/>
    <w:rsid w:val="00445BCF"/>
    <w:rsid w:val="00446F2E"/>
    <w:rsid w:val="004471E3"/>
    <w:rsid w:val="00447A45"/>
    <w:rsid w:val="00451550"/>
    <w:rsid w:val="0045206F"/>
    <w:rsid w:val="00452F54"/>
    <w:rsid w:val="004541A0"/>
    <w:rsid w:val="00454329"/>
    <w:rsid w:val="00454CF7"/>
    <w:rsid w:val="0045536E"/>
    <w:rsid w:val="004609EA"/>
    <w:rsid w:val="004645AE"/>
    <w:rsid w:val="00465295"/>
    <w:rsid w:val="004655DF"/>
    <w:rsid w:val="00471365"/>
    <w:rsid w:val="004714EC"/>
    <w:rsid w:val="004719E2"/>
    <w:rsid w:val="00471A75"/>
    <w:rsid w:val="00471ECA"/>
    <w:rsid w:val="00472BD0"/>
    <w:rsid w:val="004771E4"/>
    <w:rsid w:val="00480624"/>
    <w:rsid w:val="00480E3F"/>
    <w:rsid w:val="0048287A"/>
    <w:rsid w:val="00482CDE"/>
    <w:rsid w:val="0048358B"/>
    <w:rsid w:val="00483F31"/>
    <w:rsid w:val="00483F52"/>
    <w:rsid w:val="00485837"/>
    <w:rsid w:val="004864DA"/>
    <w:rsid w:val="00486789"/>
    <w:rsid w:val="00490312"/>
    <w:rsid w:val="00490327"/>
    <w:rsid w:val="00490B5C"/>
    <w:rsid w:val="0049185E"/>
    <w:rsid w:val="00491C69"/>
    <w:rsid w:val="004926C5"/>
    <w:rsid w:val="0049285A"/>
    <w:rsid w:val="00493959"/>
    <w:rsid w:val="00495B99"/>
    <w:rsid w:val="004A0326"/>
    <w:rsid w:val="004A05BB"/>
    <w:rsid w:val="004A3554"/>
    <w:rsid w:val="004A615B"/>
    <w:rsid w:val="004A6D8A"/>
    <w:rsid w:val="004B17B1"/>
    <w:rsid w:val="004B2E8D"/>
    <w:rsid w:val="004B34E4"/>
    <w:rsid w:val="004B3F03"/>
    <w:rsid w:val="004B4E75"/>
    <w:rsid w:val="004B55C0"/>
    <w:rsid w:val="004B646D"/>
    <w:rsid w:val="004B7C0F"/>
    <w:rsid w:val="004C12E4"/>
    <w:rsid w:val="004C12F1"/>
    <w:rsid w:val="004C2737"/>
    <w:rsid w:val="004C37F0"/>
    <w:rsid w:val="004C3B05"/>
    <w:rsid w:val="004C3E65"/>
    <w:rsid w:val="004C4C1F"/>
    <w:rsid w:val="004C68D3"/>
    <w:rsid w:val="004C7C80"/>
    <w:rsid w:val="004D114B"/>
    <w:rsid w:val="004D2327"/>
    <w:rsid w:val="004D57A3"/>
    <w:rsid w:val="004D6720"/>
    <w:rsid w:val="004D7263"/>
    <w:rsid w:val="004D778E"/>
    <w:rsid w:val="004D7E8B"/>
    <w:rsid w:val="004E028C"/>
    <w:rsid w:val="004E215A"/>
    <w:rsid w:val="004E2236"/>
    <w:rsid w:val="004E2805"/>
    <w:rsid w:val="004E3D90"/>
    <w:rsid w:val="004E6EEA"/>
    <w:rsid w:val="004F0E38"/>
    <w:rsid w:val="004F1BA9"/>
    <w:rsid w:val="004F38F4"/>
    <w:rsid w:val="004F3E48"/>
    <w:rsid w:val="004F4EDC"/>
    <w:rsid w:val="004F74E8"/>
    <w:rsid w:val="00500884"/>
    <w:rsid w:val="0050172D"/>
    <w:rsid w:val="00501A11"/>
    <w:rsid w:val="00503C59"/>
    <w:rsid w:val="00504A2D"/>
    <w:rsid w:val="00512F12"/>
    <w:rsid w:val="00513F6A"/>
    <w:rsid w:val="00524C88"/>
    <w:rsid w:val="00526BC2"/>
    <w:rsid w:val="0052729A"/>
    <w:rsid w:val="00530F78"/>
    <w:rsid w:val="005324BF"/>
    <w:rsid w:val="00532C02"/>
    <w:rsid w:val="00533A2B"/>
    <w:rsid w:val="005341FC"/>
    <w:rsid w:val="00534964"/>
    <w:rsid w:val="0053607E"/>
    <w:rsid w:val="00537D85"/>
    <w:rsid w:val="00540072"/>
    <w:rsid w:val="005402F1"/>
    <w:rsid w:val="00540C6C"/>
    <w:rsid w:val="005417AB"/>
    <w:rsid w:val="00544529"/>
    <w:rsid w:val="005461EE"/>
    <w:rsid w:val="00546658"/>
    <w:rsid w:val="00546AC7"/>
    <w:rsid w:val="00547FA8"/>
    <w:rsid w:val="00550155"/>
    <w:rsid w:val="005503CE"/>
    <w:rsid w:val="00552E5E"/>
    <w:rsid w:val="00554402"/>
    <w:rsid w:val="00556156"/>
    <w:rsid w:val="00556341"/>
    <w:rsid w:val="00560F7A"/>
    <w:rsid w:val="00560FFD"/>
    <w:rsid w:val="00563D2F"/>
    <w:rsid w:val="00564363"/>
    <w:rsid w:val="005644A1"/>
    <w:rsid w:val="00564866"/>
    <w:rsid w:val="005649D9"/>
    <w:rsid w:val="00566141"/>
    <w:rsid w:val="00571193"/>
    <w:rsid w:val="00571A66"/>
    <w:rsid w:val="00571A70"/>
    <w:rsid w:val="00571A8F"/>
    <w:rsid w:val="005728E7"/>
    <w:rsid w:val="0057291B"/>
    <w:rsid w:val="00573F5A"/>
    <w:rsid w:val="00574973"/>
    <w:rsid w:val="005757BE"/>
    <w:rsid w:val="005804C9"/>
    <w:rsid w:val="005811F6"/>
    <w:rsid w:val="00582A40"/>
    <w:rsid w:val="00582E4C"/>
    <w:rsid w:val="0058309D"/>
    <w:rsid w:val="00583BEC"/>
    <w:rsid w:val="005845E8"/>
    <w:rsid w:val="00585E17"/>
    <w:rsid w:val="005862C6"/>
    <w:rsid w:val="005865FE"/>
    <w:rsid w:val="00590490"/>
    <w:rsid w:val="00591DF5"/>
    <w:rsid w:val="00591F09"/>
    <w:rsid w:val="00592EDE"/>
    <w:rsid w:val="00592F0C"/>
    <w:rsid w:val="00592F21"/>
    <w:rsid w:val="005945B3"/>
    <w:rsid w:val="005945CF"/>
    <w:rsid w:val="00596207"/>
    <w:rsid w:val="005A0425"/>
    <w:rsid w:val="005A1172"/>
    <w:rsid w:val="005A1AE1"/>
    <w:rsid w:val="005A4192"/>
    <w:rsid w:val="005A4DE0"/>
    <w:rsid w:val="005A673C"/>
    <w:rsid w:val="005A69AA"/>
    <w:rsid w:val="005A6AB7"/>
    <w:rsid w:val="005A7A77"/>
    <w:rsid w:val="005B1B4B"/>
    <w:rsid w:val="005B2492"/>
    <w:rsid w:val="005B2493"/>
    <w:rsid w:val="005B29F8"/>
    <w:rsid w:val="005B3047"/>
    <w:rsid w:val="005B344C"/>
    <w:rsid w:val="005B47B5"/>
    <w:rsid w:val="005B47F1"/>
    <w:rsid w:val="005B5194"/>
    <w:rsid w:val="005C1495"/>
    <w:rsid w:val="005C1B50"/>
    <w:rsid w:val="005C1C0B"/>
    <w:rsid w:val="005C3B52"/>
    <w:rsid w:val="005C3E9B"/>
    <w:rsid w:val="005C4025"/>
    <w:rsid w:val="005C4658"/>
    <w:rsid w:val="005C47C0"/>
    <w:rsid w:val="005C548E"/>
    <w:rsid w:val="005C5FDA"/>
    <w:rsid w:val="005C6F5D"/>
    <w:rsid w:val="005C78CD"/>
    <w:rsid w:val="005C7FC3"/>
    <w:rsid w:val="005D1019"/>
    <w:rsid w:val="005D241E"/>
    <w:rsid w:val="005D30F9"/>
    <w:rsid w:val="005D3A24"/>
    <w:rsid w:val="005D5022"/>
    <w:rsid w:val="005D6536"/>
    <w:rsid w:val="005D74FB"/>
    <w:rsid w:val="005E00D6"/>
    <w:rsid w:val="005E08BE"/>
    <w:rsid w:val="005E27D2"/>
    <w:rsid w:val="005E4B07"/>
    <w:rsid w:val="005E52F2"/>
    <w:rsid w:val="005E6114"/>
    <w:rsid w:val="005E78ED"/>
    <w:rsid w:val="005F2AC0"/>
    <w:rsid w:val="005F339D"/>
    <w:rsid w:val="005F3598"/>
    <w:rsid w:val="005F461E"/>
    <w:rsid w:val="005F5EB1"/>
    <w:rsid w:val="005F66B5"/>
    <w:rsid w:val="005F783F"/>
    <w:rsid w:val="005F7D8C"/>
    <w:rsid w:val="00602489"/>
    <w:rsid w:val="00604512"/>
    <w:rsid w:val="00604CA0"/>
    <w:rsid w:val="00605BCF"/>
    <w:rsid w:val="006065CE"/>
    <w:rsid w:val="00606E86"/>
    <w:rsid w:val="006073C8"/>
    <w:rsid w:val="0060744C"/>
    <w:rsid w:val="006110CC"/>
    <w:rsid w:val="0061317E"/>
    <w:rsid w:val="006133AF"/>
    <w:rsid w:val="00613678"/>
    <w:rsid w:val="006137A9"/>
    <w:rsid w:val="00613EFC"/>
    <w:rsid w:val="00614661"/>
    <w:rsid w:val="00614724"/>
    <w:rsid w:val="00615D98"/>
    <w:rsid w:val="00616961"/>
    <w:rsid w:val="006206B6"/>
    <w:rsid w:val="00622FC4"/>
    <w:rsid w:val="006246A8"/>
    <w:rsid w:val="006246E8"/>
    <w:rsid w:val="00624CC1"/>
    <w:rsid w:val="00624CCD"/>
    <w:rsid w:val="00625352"/>
    <w:rsid w:val="00625E1C"/>
    <w:rsid w:val="006300E6"/>
    <w:rsid w:val="00630CA7"/>
    <w:rsid w:val="00630D23"/>
    <w:rsid w:val="0063263D"/>
    <w:rsid w:val="00632D7F"/>
    <w:rsid w:val="00633CE6"/>
    <w:rsid w:val="00641D2F"/>
    <w:rsid w:val="0064298F"/>
    <w:rsid w:val="00644C9A"/>
    <w:rsid w:val="00646085"/>
    <w:rsid w:val="00646AA4"/>
    <w:rsid w:val="006472C3"/>
    <w:rsid w:val="0065241F"/>
    <w:rsid w:val="006541DE"/>
    <w:rsid w:val="006604FA"/>
    <w:rsid w:val="00664442"/>
    <w:rsid w:val="00665798"/>
    <w:rsid w:val="00665EAC"/>
    <w:rsid w:val="00671751"/>
    <w:rsid w:val="006725D3"/>
    <w:rsid w:val="00672E66"/>
    <w:rsid w:val="006741A6"/>
    <w:rsid w:val="006745DB"/>
    <w:rsid w:val="00674B51"/>
    <w:rsid w:val="00674EC0"/>
    <w:rsid w:val="006752EA"/>
    <w:rsid w:val="00680865"/>
    <w:rsid w:val="00680D9A"/>
    <w:rsid w:val="00682453"/>
    <w:rsid w:val="00683ADB"/>
    <w:rsid w:val="006856DB"/>
    <w:rsid w:val="0068780A"/>
    <w:rsid w:val="006902C8"/>
    <w:rsid w:val="00691E5A"/>
    <w:rsid w:val="00692C20"/>
    <w:rsid w:val="006935FF"/>
    <w:rsid w:val="006945E8"/>
    <w:rsid w:val="00696563"/>
    <w:rsid w:val="006979AE"/>
    <w:rsid w:val="006A09B0"/>
    <w:rsid w:val="006A0A50"/>
    <w:rsid w:val="006A0FBC"/>
    <w:rsid w:val="006A1720"/>
    <w:rsid w:val="006A1BD5"/>
    <w:rsid w:val="006A4064"/>
    <w:rsid w:val="006A4EA1"/>
    <w:rsid w:val="006A537A"/>
    <w:rsid w:val="006A7B53"/>
    <w:rsid w:val="006B030F"/>
    <w:rsid w:val="006B0E7E"/>
    <w:rsid w:val="006B108C"/>
    <w:rsid w:val="006B1EF7"/>
    <w:rsid w:val="006B26DD"/>
    <w:rsid w:val="006B27F4"/>
    <w:rsid w:val="006B5D08"/>
    <w:rsid w:val="006B6D13"/>
    <w:rsid w:val="006B7D08"/>
    <w:rsid w:val="006C0ACC"/>
    <w:rsid w:val="006C0FA7"/>
    <w:rsid w:val="006C1CF3"/>
    <w:rsid w:val="006C2AAB"/>
    <w:rsid w:val="006C2B95"/>
    <w:rsid w:val="006C3DFD"/>
    <w:rsid w:val="006C41FC"/>
    <w:rsid w:val="006C4ADE"/>
    <w:rsid w:val="006C500F"/>
    <w:rsid w:val="006C5C55"/>
    <w:rsid w:val="006C7C89"/>
    <w:rsid w:val="006C7F32"/>
    <w:rsid w:val="006D0D42"/>
    <w:rsid w:val="006D1A03"/>
    <w:rsid w:val="006D2A47"/>
    <w:rsid w:val="006D4197"/>
    <w:rsid w:val="006E189D"/>
    <w:rsid w:val="006E1DF8"/>
    <w:rsid w:val="006E2070"/>
    <w:rsid w:val="006E20FD"/>
    <w:rsid w:val="006E3E4B"/>
    <w:rsid w:val="006E69CA"/>
    <w:rsid w:val="006E78AB"/>
    <w:rsid w:val="006F086D"/>
    <w:rsid w:val="006F0A56"/>
    <w:rsid w:val="006F1665"/>
    <w:rsid w:val="006F3B1A"/>
    <w:rsid w:val="006F6E88"/>
    <w:rsid w:val="007007D6"/>
    <w:rsid w:val="0070090F"/>
    <w:rsid w:val="007013FE"/>
    <w:rsid w:val="00701ACC"/>
    <w:rsid w:val="00701BC6"/>
    <w:rsid w:val="00701BCE"/>
    <w:rsid w:val="007052CE"/>
    <w:rsid w:val="00706540"/>
    <w:rsid w:val="007100B9"/>
    <w:rsid w:val="00710E45"/>
    <w:rsid w:val="007115A7"/>
    <w:rsid w:val="007115AA"/>
    <w:rsid w:val="00713390"/>
    <w:rsid w:val="0071380A"/>
    <w:rsid w:val="00713DBE"/>
    <w:rsid w:val="007152B8"/>
    <w:rsid w:val="007167F4"/>
    <w:rsid w:val="00717A39"/>
    <w:rsid w:val="0072028C"/>
    <w:rsid w:val="007204DE"/>
    <w:rsid w:val="0072499E"/>
    <w:rsid w:val="00725E5C"/>
    <w:rsid w:val="0072633A"/>
    <w:rsid w:val="0072680A"/>
    <w:rsid w:val="007269BB"/>
    <w:rsid w:val="0072722F"/>
    <w:rsid w:val="00727FBC"/>
    <w:rsid w:val="007313D5"/>
    <w:rsid w:val="00732DE9"/>
    <w:rsid w:val="00732E3B"/>
    <w:rsid w:val="00733C93"/>
    <w:rsid w:val="00734734"/>
    <w:rsid w:val="007349E6"/>
    <w:rsid w:val="0073702A"/>
    <w:rsid w:val="007415D4"/>
    <w:rsid w:val="00741D79"/>
    <w:rsid w:val="00743272"/>
    <w:rsid w:val="00743A39"/>
    <w:rsid w:val="00744DE2"/>
    <w:rsid w:val="0075101F"/>
    <w:rsid w:val="0075115C"/>
    <w:rsid w:val="007516C1"/>
    <w:rsid w:val="00751778"/>
    <w:rsid w:val="00752728"/>
    <w:rsid w:val="00753EDA"/>
    <w:rsid w:val="00755E5C"/>
    <w:rsid w:val="00756AB7"/>
    <w:rsid w:val="00756E50"/>
    <w:rsid w:val="00761353"/>
    <w:rsid w:val="00761D81"/>
    <w:rsid w:val="0076207A"/>
    <w:rsid w:val="007620BF"/>
    <w:rsid w:val="00762302"/>
    <w:rsid w:val="00762913"/>
    <w:rsid w:val="007632B1"/>
    <w:rsid w:val="00764C2E"/>
    <w:rsid w:val="0076528D"/>
    <w:rsid w:val="00765D7E"/>
    <w:rsid w:val="00766383"/>
    <w:rsid w:val="007667BE"/>
    <w:rsid w:val="00767096"/>
    <w:rsid w:val="00767229"/>
    <w:rsid w:val="00767863"/>
    <w:rsid w:val="0077050A"/>
    <w:rsid w:val="00770AB1"/>
    <w:rsid w:val="0077194D"/>
    <w:rsid w:val="007728C3"/>
    <w:rsid w:val="00772BEB"/>
    <w:rsid w:val="00773AF8"/>
    <w:rsid w:val="00773BEA"/>
    <w:rsid w:val="00773FDF"/>
    <w:rsid w:val="0077418D"/>
    <w:rsid w:val="007779AD"/>
    <w:rsid w:val="0078205A"/>
    <w:rsid w:val="00782A2E"/>
    <w:rsid w:val="00785400"/>
    <w:rsid w:val="00786343"/>
    <w:rsid w:val="00786487"/>
    <w:rsid w:val="00790008"/>
    <w:rsid w:val="00790057"/>
    <w:rsid w:val="00790FEB"/>
    <w:rsid w:val="0079140D"/>
    <w:rsid w:val="0079204A"/>
    <w:rsid w:val="00792454"/>
    <w:rsid w:val="00793BA8"/>
    <w:rsid w:val="00794277"/>
    <w:rsid w:val="007945E6"/>
    <w:rsid w:val="007A0EC1"/>
    <w:rsid w:val="007A1255"/>
    <w:rsid w:val="007A4160"/>
    <w:rsid w:val="007A469A"/>
    <w:rsid w:val="007A5ACC"/>
    <w:rsid w:val="007A60C3"/>
    <w:rsid w:val="007A6CD9"/>
    <w:rsid w:val="007B10F3"/>
    <w:rsid w:val="007B11CE"/>
    <w:rsid w:val="007B23F3"/>
    <w:rsid w:val="007B272F"/>
    <w:rsid w:val="007B35CB"/>
    <w:rsid w:val="007B3954"/>
    <w:rsid w:val="007B4003"/>
    <w:rsid w:val="007B58ED"/>
    <w:rsid w:val="007B58FF"/>
    <w:rsid w:val="007C10ED"/>
    <w:rsid w:val="007C1B5E"/>
    <w:rsid w:val="007C2E59"/>
    <w:rsid w:val="007C38BA"/>
    <w:rsid w:val="007C44B1"/>
    <w:rsid w:val="007C4A66"/>
    <w:rsid w:val="007C569F"/>
    <w:rsid w:val="007C66B9"/>
    <w:rsid w:val="007C6E16"/>
    <w:rsid w:val="007C7481"/>
    <w:rsid w:val="007C7FF4"/>
    <w:rsid w:val="007D0332"/>
    <w:rsid w:val="007D21CD"/>
    <w:rsid w:val="007D2A9F"/>
    <w:rsid w:val="007D53EA"/>
    <w:rsid w:val="007D6C2C"/>
    <w:rsid w:val="007D7599"/>
    <w:rsid w:val="007E07F2"/>
    <w:rsid w:val="007E2884"/>
    <w:rsid w:val="007E2C64"/>
    <w:rsid w:val="007E32B6"/>
    <w:rsid w:val="007E462A"/>
    <w:rsid w:val="007E503A"/>
    <w:rsid w:val="007E5D71"/>
    <w:rsid w:val="007E6796"/>
    <w:rsid w:val="007F3338"/>
    <w:rsid w:val="007F487D"/>
    <w:rsid w:val="007F53B7"/>
    <w:rsid w:val="007F63B9"/>
    <w:rsid w:val="007F7079"/>
    <w:rsid w:val="007F75DC"/>
    <w:rsid w:val="00800168"/>
    <w:rsid w:val="00800CF0"/>
    <w:rsid w:val="00801692"/>
    <w:rsid w:val="00803528"/>
    <w:rsid w:val="00803FB6"/>
    <w:rsid w:val="0080405B"/>
    <w:rsid w:val="008044BC"/>
    <w:rsid w:val="008053F9"/>
    <w:rsid w:val="00807087"/>
    <w:rsid w:val="00810727"/>
    <w:rsid w:val="008115E7"/>
    <w:rsid w:val="008126C4"/>
    <w:rsid w:val="00813569"/>
    <w:rsid w:val="00814304"/>
    <w:rsid w:val="00815900"/>
    <w:rsid w:val="0081618F"/>
    <w:rsid w:val="00817218"/>
    <w:rsid w:val="00820516"/>
    <w:rsid w:val="0082099F"/>
    <w:rsid w:val="0082162E"/>
    <w:rsid w:val="00821F1E"/>
    <w:rsid w:val="00823A78"/>
    <w:rsid w:val="00824237"/>
    <w:rsid w:val="0082433D"/>
    <w:rsid w:val="008306DE"/>
    <w:rsid w:val="00831627"/>
    <w:rsid w:val="008317FD"/>
    <w:rsid w:val="00832319"/>
    <w:rsid w:val="00832CD8"/>
    <w:rsid w:val="0083348A"/>
    <w:rsid w:val="00834066"/>
    <w:rsid w:val="0083410F"/>
    <w:rsid w:val="00836772"/>
    <w:rsid w:val="00840479"/>
    <w:rsid w:val="00841323"/>
    <w:rsid w:val="00842061"/>
    <w:rsid w:val="008474DD"/>
    <w:rsid w:val="008477F0"/>
    <w:rsid w:val="008505E7"/>
    <w:rsid w:val="00851D08"/>
    <w:rsid w:val="00851F80"/>
    <w:rsid w:val="008522BB"/>
    <w:rsid w:val="00852614"/>
    <w:rsid w:val="00861D8F"/>
    <w:rsid w:val="00862815"/>
    <w:rsid w:val="00863AA3"/>
    <w:rsid w:val="00863D8E"/>
    <w:rsid w:val="00863E24"/>
    <w:rsid w:val="008654BB"/>
    <w:rsid w:val="00866EDC"/>
    <w:rsid w:val="0086717D"/>
    <w:rsid w:val="0086731D"/>
    <w:rsid w:val="00867F44"/>
    <w:rsid w:val="008733B0"/>
    <w:rsid w:val="0087351F"/>
    <w:rsid w:val="00874090"/>
    <w:rsid w:val="00876792"/>
    <w:rsid w:val="00876853"/>
    <w:rsid w:val="00877C32"/>
    <w:rsid w:val="0088014E"/>
    <w:rsid w:val="00882057"/>
    <w:rsid w:val="00882F20"/>
    <w:rsid w:val="00883851"/>
    <w:rsid w:val="00883BB8"/>
    <w:rsid w:val="00883D01"/>
    <w:rsid w:val="00885635"/>
    <w:rsid w:val="00885FBC"/>
    <w:rsid w:val="008870D9"/>
    <w:rsid w:val="00890E3A"/>
    <w:rsid w:val="008910DB"/>
    <w:rsid w:val="00891142"/>
    <w:rsid w:val="00891205"/>
    <w:rsid w:val="00891D9D"/>
    <w:rsid w:val="0089286E"/>
    <w:rsid w:val="00893D7E"/>
    <w:rsid w:val="008946D8"/>
    <w:rsid w:val="00895A72"/>
    <w:rsid w:val="00895F4D"/>
    <w:rsid w:val="00897517"/>
    <w:rsid w:val="008A0337"/>
    <w:rsid w:val="008A0B05"/>
    <w:rsid w:val="008A0F08"/>
    <w:rsid w:val="008A2491"/>
    <w:rsid w:val="008A2BF0"/>
    <w:rsid w:val="008A3625"/>
    <w:rsid w:val="008A3EAE"/>
    <w:rsid w:val="008A4AA9"/>
    <w:rsid w:val="008A678E"/>
    <w:rsid w:val="008A761B"/>
    <w:rsid w:val="008A761C"/>
    <w:rsid w:val="008B0DC5"/>
    <w:rsid w:val="008B279D"/>
    <w:rsid w:val="008B479B"/>
    <w:rsid w:val="008B523B"/>
    <w:rsid w:val="008B7EFD"/>
    <w:rsid w:val="008C1DDF"/>
    <w:rsid w:val="008C46C8"/>
    <w:rsid w:val="008C4D0A"/>
    <w:rsid w:val="008C4FF8"/>
    <w:rsid w:val="008C60D9"/>
    <w:rsid w:val="008C680D"/>
    <w:rsid w:val="008C6CCA"/>
    <w:rsid w:val="008C7A68"/>
    <w:rsid w:val="008D071D"/>
    <w:rsid w:val="008D19FA"/>
    <w:rsid w:val="008D213B"/>
    <w:rsid w:val="008D38D2"/>
    <w:rsid w:val="008D5714"/>
    <w:rsid w:val="008E0BAB"/>
    <w:rsid w:val="008E1DC3"/>
    <w:rsid w:val="008E2981"/>
    <w:rsid w:val="008E3096"/>
    <w:rsid w:val="008E3826"/>
    <w:rsid w:val="008E491A"/>
    <w:rsid w:val="008E6A78"/>
    <w:rsid w:val="008E754E"/>
    <w:rsid w:val="008F1E2D"/>
    <w:rsid w:val="008F5275"/>
    <w:rsid w:val="008F5FFE"/>
    <w:rsid w:val="008F6028"/>
    <w:rsid w:val="008F7066"/>
    <w:rsid w:val="00900FDA"/>
    <w:rsid w:val="009015B3"/>
    <w:rsid w:val="00901B5C"/>
    <w:rsid w:val="00901CA2"/>
    <w:rsid w:val="00902B5F"/>
    <w:rsid w:val="00902C4F"/>
    <w:rsid w:val="0090347F"/>
    <w:rsid w:val="00903636"/>
    <w:rsid w:val="00903826"/>
    <w:rsid w:val="00907F75"/>
    <w:rsid w:val="009108BC"/>
    <w:rsid w:val="00911165"/>
    <w:rsid w:val="0091146D"/>
    <w:rsid w:val="00912669"/>
    <w:rsid w:val="00913B95"/>
    <w:rsid w:val="00914752"/>
    <w:rsid w:val="00917BD0"/>
    <w:rsid w:val="00917C0D"/>
    <w:rsid w:val="009205F3"/>
    <w:rsid w:val="00920B3D"/>
    <w:rsid w:val="0092118D"/>
    <w:rsid w:val="009213FD"/>
    <w:rsid w:val="00921877"/>
    <w:rsid w:val="0092337B"/>
    <w:rsid w:val="009253B2"/>
    <w:rsid w:val="00925D56"/>
    <w:rsid w:val="00926089"/>
    <w:rsid w:val="00926D78"/>
    <w:rsid w:val="00927395"/>
    <w:rsid w:val="00927D27"/>
    <w:rsid w:val="009302E7"/>
    <w:rsid w:val="00931717"/>
    <w:rsid w:val="00931AEF"/>
    <w:rsid w:val="0093252C"/>
    <w:rsid w:val="00933BD4"/>
    <w:rsid w:val="00933EA7"/>
    <w:rsid w:val="0093436C"/>
    <w:rsid w:val="009344F3"/>
    <w:rsid w:val="009348A2"/>
    <w:rsid w:val="00934FF7"/>
    <w:rsid w:val="00937780"/>
    <w:rsid w:val="00937B58"/>
    <w:rsid w:val="009427E2"/>
    <w:rsid w:val="009461C6"/>
    <w:rsid w:val="00946EEF"/>
    <w:rsid w:val="00951DBB"/>
    <w:rsid w:val="00952598"/>
    <w:rsid w:val="00956A6E"/>
    <w:rsid w:val="00956D9B"/>
    <w:rsid w:val="009621E6"/>
    <w:rsid w:val="009622EC"/>
    <w:rsid w:val="00962D96"/>
    <w:rsid w:val="00965EAD"/>
    <w:rsid w:val="009666DF"/>
    <w:rsid w:val="00967548"/>
    <w:rsid w:val="0096790A"/>
    <w:rsid w:val="00970289"/>
    <w:rsid w:val="009704EA"/>
    <w:rsid w:val="00972635"/>
    <w:rsid w:val="00972DD1"/>
    <w:rsid w:val="00973636"/>
    <w:rsid w:val="009738F8"/>
    <w:rsid w:val="00973F8D"/>
    <w:rsid w:val="00974294"/>
    <w:rsid w:val="009762A4"/>
    <w:rsid w:val="00976ECE"/>
    <w:rsid w:val="00977BFF"/>
    <w:rsid w:val="00980309"/>
    <w:rsid w:val="0098036E"/>
    <w:rsid w:val="009807E1"/>
    <w:rsid w:val="009809E9"/>
    <w:rsid w:val="00981C7D"/>
    <w:rsid w:val="009831C8"/>
    <w:rsid w:val="009838BB"/>
    <w:rsid w:val="00983B9E"/>
    <w:rsid w:val="00984993"/>
    <w:rsid w:val="00984EDF"/>
    <w:rsid w:val="00986C4C"/>
    <w:rsid w:val="00990204"/>
    <w:rsid w:val="0099027D"/>
    <w:rsid w:val="00992244"/>
    <w:rsid w:val="00992F06"/>
    <w:rsid w:val="009935C9"/>
    <w:rsid w:val="009937DD"/>
    <w:rsid w:val="00994EF1"/>
    <w:rsid w:val="00995762"/>
    <w:rsid w:val="00996378"/>
    <w:rsid w:val="009A06C0"/>
    <w:rsid w:val="009A166E"/>
    <w:rsid w:val="009A1807"/>
    <w:rsid w:val="009A445A"/>
    <w:rsid w:val="009A5837"/>
    <w:rsid w:val="009A73B0"/>
    <w:rsid w:val="009B025B"/>
    <w:rsid w:val="009B16E9"/>
    <w:rsid w:val="009B22B9"/>
    <w:rsid w:val="009B26BC"/>
    <w:rsid w:val="009B3959"/>
    <w:rsid w:val="009C06CC"/>
    <w:rsid w:val="009C0CBC"/>
    <w:rsid w:val="009C27E4"/>
    <w:rsid w:val="009C287C"/>
    <w:rsid w:val="009C7154"/>
    <w:rsid w:val="009C78FF"/>
    <w:rsid w:val="009D010A"/>
    <w:rsid w:val="009D22A0"/>
    <w:rsid w:val="009D3BC9"/>
    <w:rsid w:val="009D3EFF"/>
    <w:rsid w:val="009D4176"/>
    <w:rsid w:val="009D5A20"/>
    <w:rsid w:val="009D5D2B"/>
    <w:rsid w:val="009D7F5B"/>
    <w:rsid w:val="009E1E76"/>
    <w:rsid w:val="009E3060"/>
    <w:rsid w:val="009E48AF"/>
    <w:rsid w:val="009E5BF0"/>
    <w:rsid w:val="009E71DA"/>
    <w:rsid w:val="009F06D6"/>
    <w:rsid w:val="009F7076"/>
    <w:rsid w:val="00A03142"/>
    <w:rsid w:val="00A0570F"/>
    <w:rsid w:val="00A07A3D"/>
    <w:rsid w:val="00A07B3D"/>
    <w:rsid w:val="00A10B2E"/>
    <w:rsid w:val="00A116FD"/>
    <w:rsid w:val="00A13D6C"/>
    <w:rsid w:val="00A14F8D"/>
    <w:rsid w:val="00A15090"/>
    <w:rsid w:val="00A15905"/>
    <w:rsid w:val="00A15E55"/>
    <w:rsid w:val="00A1624E"/>
    <w:rsid w:val="00A208D2"/>
    <w:rsid w:val="00A219F2"/>
    <w:rsid w:val="00A22368"/>
    <w:rsid w:val="00A22668"/>
    <w:rsid w:val="00A229A3"/>
    <w:rsid w:val="00A2367C"/>
    <w:rsid w:val="00A26293"/>
    <w:rsid w:val="00A2721E"/>
    <w:rsid w:val="00A3075F"/>
    <w:rsid w:val="00A3103E"/>
    <w:rsid w:val="00A31308"/>
    <w:rsid w:val="00A32F1A"/>
    <w:rsid w:val="00A34B40"/>
    <w:rsid w:val="00A3662C"/>
    <w:rsid w:val="00A36A52"/>
    <w:rsid w:val="00A3767A"/>
    <w:rsid w:val="00A37D7D"/>
    <w:rsid w:val="00A4051F"/>
    <w:rsid w:val="00A41616"/>
    <w:rsid w:val="00A41D36"/>
    <w:rsid w:val="00A421E2"/>
    <w:rsid w:val="00A42816"/>
    <w:rsid w:val="00A42835"/>
    <w:rsid w:val="00A4315B"/>
    <w:rsid w:val="00A43973"/>
    <w:rsid w:val="00A43CB1"/>
    <w:rsid w:val="00A43E09"/>
    <w:rsid w:val="00A459CF"/>
    <w:rsid w:val="00A45F63"/>
    <w:rsid w:val="00A474EE"/>
    <w:rsid w:val="00A47882"/>
    <w:rsid w:val="00A50006"/>
    <w:rsid w:val="00A50DC0"/>
    <w:rsid w:val="00A51C96"/>
    <w:rsid w:val="00A533E0"/>
    <w:rsid w:val="00A53452"/>
    <w:rsid w:val="00A53D83"/>
    <w:rsid w:val="00A54006"/>
    <w:rsid w:val="00A5521C"/>
    <w:rsid w:val="00A5560B"/>
    <w:rsid w:val="00A559B8"/>
    <w:rsid w:val="00A64FBB"/>
    <w:rsid w:val="00A66311"/>
    <w:rsid w:val="00A66C22"/>
    <w:rsid w:val="00A67378"/>
    <w:rsid w:val="00A67B13"/>
    <w:rsid w:val="00A73DA8"/>
    <w:rsid w:val="00A7404D"/>
    <w:rsid w:val="00A743C0"/>
    <w:rsid w:val="00A771E3"/>
    <w:rsid w:val="00A773C1"/>
    <w:rsid w:val="00A77A10"/>
    <w:rsid w:val="00A839D2"/>
    <w:rsid w:val="00A83ECD"/>
    <w:rsid w:val="00A84F95"/>
    <w:rsid w:val="00A850BE"/>
    <w:rsid w:val="00A85D21"/>
    <w:rsid w:val="00A87945"/>
    <w:rsid w:val="00A9071E"/>
    <w:rsid w:val="00A915A2"/>
    <w:rsid w:val="00A9285A"/>
    <w:rsid w:val="00AA29D9"/>
    <w:rsid w:val="00AA2A8F"/>
    <w:rsid w:val="00AA4016"/>
    <w:rsid w:val="00AA57F6"/>
    <w:rsid w:val="00AA5D02"/>
    <w:rsid w:val="00AA6416"/>
    <w:rsid w:val="00AA78CE"/>
    <w:rsid w:val="00AA7C4A"/>
    <w:rsid w:val="00AB0496"/>
    <w:rsid w:val="00AB0DA7"/>
    <w:rsid w:val="00AB158C"/>
    <w:rsid w:val="00AB1CB1"/>
    <w:rsid w:val="00AB1DB7"/>
    <w:rsid w:val="00AB22E2"/>
    <w:rsid w:val="00AB2D69"/>
    <w:rsid w:val="00AB734D"/>
    <w:rsid w:val="00AB7720"/>
    <w:rsid w:val="00AB7F28"/>
    <w:rsid w:val="00AC1A6B"/>
    <w:rsid w:val="00AC22D6"/>
    <w:rsid w:val="00AC3D28"/>
    <w:rsid w:val="00AC3FD0"/>
    <w:rsid w:val="00AC4B33"/>
    <w:rsid w:val="00AC5444"/>
    <w:rsid w:val="00AC5A89"/>
    <w:rsid w:val="00AC5C1F"/>
    <w:rsid w:val="00AC5DB2"/>
    <w:rsid w:val="00AC60F7"/>
    <w:rsid w:val="00AC6C22"/>
    <w:rsid w:val="00AD1089"/>
    <w:rsid w:val="00AD1C72"/>
    <w:rsid w:val="00AD3785"/>
    <w:rsid w:val="00AD3AC8"/>
    <w:rsid w:val="00AD3AD8"/>
    <w:rsid w:val="00AD3E6C"/>
    <w:rsid w:val="00AD48BC"/>
    <w:rsid w:val="00AD56B0"/>
    <w:rsid w:val="00AD6307"/>
    <w:rsid w:val="00AE0443"/>
    <w:rsid w:val="00AE0D7A"/>
    <w:rsid w:val="00AE3BDD"/>
    <w:rsid w:val="00AE455A"/>
    <w:rsid w:val="00AE4C86"/>
    <w:rsid w:val="00AE5D86"/>
    <w:rsid w:val="00AE7EA9"/>
    <w:rsid w:val="00AF0E05"/>
    <w:rsid w:val="00AF13CC"/>
    <w:rsid w:val="00AF20AA"/>
    <w:rsid w:val="00AF30FE"/>
    <w:rsid w:val="00AF36BB"/>
    <w:rsid w:val="00AF4770"/>
    <w:rsid w:val="00AF47E1"/>
    <w:rsid w:val="00AF6A6D"/>
    <w:rsid w:val="00AF7817"/>
    <w:rsid w:val="00B00FF5"/>
    <w:rsid w:val="00B0194E"/>
    <w:rsid w:val="00B06DAC"/>
    <w:rsid w:val="00B07D9A"/>
    <w:rsid w:val="00B10B80"/>
    <w:rsid w:val="00B10E25"/>
    <w:rsid w:val="00B12CC2"/>
    <w:rsid w:val="00B131DB"/>
    <w:rsid w:val="00B135E4"/>
    <w:rsid w:val="00B13D61"/>
    <w:rsid w:val="00B13ED0"/>
    <w:rsid w:val="00B165F8"/>
    <w:rsid w:val="00B17179"/>
    <w:rsid w:val="00B1726B"/>
    <w:rsid w:val="00B178D9"/>
    <w:rsid w:val="00B179D9"/>
    <w:rsid w:val="00B20798"/>
    <w:rsid w:val="00B2111E"/>
    <w:rsid w:val="00B2247E"/>
    <w:rsid w:val="00B22CB6"/>
    <w:rsid w:val="00B2471B"/>
    <w:rsid w:val="00B254B6"/>
    <w:rsid w:val="00B2748C"/>
    <w:rsid w:val="00B279F1"/>
    <w:rsid w:val="00B27C5D"/>
    <w:rsid w:val="00B34786"/>
    <w:rsid w:val="00B34859"/>
    <w:rsid w:val="00B34DBC"/>
    <w:rsid w:val="00B40DBB"/>
    <w:rsid w:val="00B41462"/>
    <w:rsid w:val="00B417FA"/>
    <w:rsid w:val="00B428A1"/>
    <w:rsid w:val="00B43074"/>
    <w:rsid w:val="00B43844"/>
    <w:rsid w:val="00B4519B"/>
    <w:rsid w:val="00B46478"/>
    <w:rsid w:val="00B51D13"/>
    <w:rsid w:val="00B52F33"/>
    <w:rsid w:val="00B5420B"/>
    <w:rsid w:val="00B567EB"/>
    <w:rsid w:val="00B56882"/>
    <w:rsid w:val="00B60EE8"/>
    <w:rsid w:val="00B61260"/>
    <w:rsid w:val="00B63252"/>
    <w:rsid w:val="00B63E18"/>
    <w:rsid w:val="00B643A3"/>
    <w:rsid w:val="00B66693"/>
    <w:rsid w:val="00B6720D"/>
    <w:rsid w:val="00B704F8"/>
    <w:rsid w:val="00B72DEA"/>
    <w:rsid w:val="00B77371"/>
    <w:rsid w:val="00B8053D"/>
    <w:rsid w:val="00B808DF"/>
    <w:rsid w:val="00B85110"/>
    <w:rsid w:val="00B8670D"/>
    <w:rsid w:val="00B86778"/>
    <w:rsid w:val="00B868D1"/>
    <w:rsid w:val="00B87E2D"/>
    <w:rsid w:val="00B90D31"/>
    <w:rsid w:val="00B90E08"/>
    <w:rsid w:val="00B918CB"/>
    <w:rsid w:val="00B955F2"/>
    <w:rsid w:val="00B9578E"/>
    <w:rsid w:val="00B96089"/>
    <w:rsid w:val="00B97F51"/>
    <w:rsid w:val="00BA1557"/>
    <w:rsid w:val="00BA34DC"/>
    <w:rsid w:val="00BA475E"/>
    <w:rsid w:val="00BA554E"/>
    <w:rsid w:val="00BA5F84"/>
    <w:rsid w:val="00BB3C70"/>
    <w:rsid w:val="00BB4B1E"/>
    <w:rsid w:val="00BB7E63"/>
    <w:rsid w:val="00BC10FC"/>
    <w:rsid w:val="00BC1D99"/>
    <w:rsid w:val="00BC3D55"/>
    <w:rsid w:val="00BC4A9F"/>
    <w:rsid w:val="00BC558E"/>
    <w:rsid w:val="00BC5E17"/>
    <w:rsid w:val="00BC700D"/>
    <w:rsid w:val="00BC7BA6"/>
    <w:rsid w:val="00BD2134"/>
    <w:rsid w:val="00BD3025"/>
    <w:rsid w:val="00BD4185"/>
    <w:rsid w:val="00BD4767"/>
    <w:rsid w:val="00BD4D9D"/>
    <w:rsid w:val="00BE023E"/>
    <w:rsid w:val="00BE07F9"/>
    <w:rsid w:val="00BE0839"/>
    <w:rsid w:val="00BE0BAC"/>
    <w:rsid w:val="00BE0F13"/>
    <w:rsid w:val="00BE14ED"/>
    <w:rsid w:val="00BE1B31"/>
    <w:rsid w:val="00BE2306"/>
    <w:rsid w:val="00BE29D4"/>
    <w:rsid w:val="00BE2B14"/>
    <w:rsid w:val="00BE40BC"/>
    <w:rsid w:val="00BE4E8F"/>
    <w:rsid w:val="00BE4F8C"/>
    <w:rsid w:val="00BE54B8"/>
    <w:rsid w:val="00BE5BEF"/>
    <w:rsid w:val="00BE68AC"/>
    <w:rsid w:val="00BF2BFE"/>
    <w:rsid w:val="00BF5203"/>
    <w:rsid w:val="00BF5E8F"/>
    <w:rsid w:val="00BF6407"/>
    <w:rsid w:val="00BF64E6"/>
    <w:rsid w:val="00BF710C"/>
    <w:rsid w:val="00C00C31"/>
    <w:rsid w:val="00C00D8F"/>
    <w:rsid w:val="00C01683"/>
    <w:rsid w:val="00C059D8"/>
    <w:rsid w:val="00C06430"/>
    <w:rsid w:val="00C069D6"/>
    <w:rsid w:val="00C10162"/>
    <w:rsid w:val="00C10709"/>
    <w:rsid w:val="00C11FE5"/>
    <w:rsid w:val="00C13DA5"/>
    <w:rsid w:val="00C1437F"/>
    <w:rsid w:val="00C146E0"/>
    <w:rsid w:val="00C17421"/>
    <w:rsid w:val="00C17CE8"/>
    <w:rsid w:val="00C17ED9"/>
    <w:rsid w:val="00C225C5"/>
    <w:rsid w:val="00C22C26"/>
    <w:rsid w:val="00C23979"/>
    <w:rsid w:val="00C27E0B"/>
    <w:rsid w:val="00C27E4D"/>
    <w:rsid w:val="00C33836"/>
    <w:rsid w:val="00C35417"/>
    <w:rsid w:val="00C355F4"/>
    <w:rsid w:val="00C36336"/>
    <w:rsid w:val="00C36C29"/>
    <w:rsid w:val="00C3768E"/>
    <w:rsid w:val="00C37C8C"/>
    <w:rsid w:val="00C37E6B"/>
    <w:rsid w:val="00C4016F"/>
    <w:rsid w:val="00C41BAE"/>
    <w:rsid w:val="00C4291C"/>
    <w:rsid w:val="00C42E3D"/>
    <w:rsid w:val="00C44608"/>
    <w:rsid w:val="00C45C77"/>
    <w:rsid w:val="00C47D89"/>
    <w:rsid w:val="00C47D9B"/>
    <w:rsid w:val="00C5049B"/>
    <w:rsid w:val="00C51329"/>
    <w:rsid w:val="00C53082"/>
    <w:rsid w:val="00C53087"/>
    <w:rsid w:val="00C536B5"/>
    <w:rsid w:val="00C54635"/>
    <w:rsid w:val="00C54B63"/>
    <w:rsid w:val="00C556BB"/>
    <w:rsid w:val="00C55CA8"/>
    <w:rsid w:val="00C569F6"/>
    <w:rsid w:val="00C56AF4"/>
    <w:rsid w:val="00C5708A"/>
    <w:rsid w:val="00C64010"/>
    <w:rsid w:val="00C653BB"/>
    <w:rsid w:val="00C66753"/>
    <w:rsid w:val="00C66E44"/>
    <w:rsid w:val="00C70E2D"/>
    <w:rsid w:val="00C70E6F"/>
    <w:rsid w:val="00C72FB6"/>
    <w:rsid w:val="00C74420"/>
    <w:rsid w:val="00C74AAD"/>
    <w:rsid w:val="00C761D0"/>
    <w:rsid w:val="00C76642"/>
    <w:rsid w:val="00C81FB1"/>
    <w:rsid w:val="00C842A9"/>
    <w:rsid w:val="00C86657"/>
    <w:rsid w:val="00C90475"/>
    <w:rsid w:val="00C9048E"/>
    <w:rsid w:val="00C92F26"/>
    <w:rsid w:val="00C95C3A"/>
    <w:rsid w:val="00C95C42"/>
    <w:rsid w:val="00CA1029"/>
    <w:rsid w:val="00CA1373"/>
    <w:rsid w:val="00CA245F"/>
    <w:rsid w:val="00CA563F"/>
    <w:rsid w:val="00CA79C8"/>
    <w:rsid w:val="00CB0967"/>
    <w:rsid w:val="00CB19FE"/>
    <w:rsid w:val="00CB23D8"/>
    <w:rsid w:val="00CB33A2"/>
    <w:rsid w:val="00CB5CF3"/>
    <w:rsid w:val="00CC0F03"/>
    <w:rsid w:val="00CC39D9"/>
    <w:rsid w:val="00CC3FF5"/>
    <w:rsid w:val="00CC44CA"/>
    <w:rsid w:val="00CC6D95"/>
    <w:rsid w:val="00CC79E5"/>
    <w:rsid w:val="00CD0838"/>
    <w:rsid w:val="00CD0BD1"/>
    <w:rsid w:val="00CD10DA"/>
    <w:rsid w:val="00CD2E32"/>
    <w:rsid w:val="00CD4ACE"/>
    <w:rsid w:val="00CD7DB6"/>
    <w:rsid w:val="00CE0815"/>
    <w:rsid w:val="00CE3C2D"/>
    <w:rsid w:val="00CE5B5C"/>
    <w:rsid w:val="00CF1A82"/>
    <w:rsid w:val="00CF2654"/>
    <w:rsid w:val="00CF2A80"/>
    <w:rsid w:val="00CF3BE6"/>
    <w:rsid w:val="00CF6B16"/>
    <w:rsid w:val="00CF6D5A"/>
    <w:rsid w:val="00CF79E8"/>
    <w:rsid w:val="00D0049A"/>
    <w:rsid w:val="00D00701"/>
    <w:rsid w:val="00D0145A"/>
    <w:rsid w:val="00D01C0B"/>
    <w:rsid w:val="00D0233B"/>
    <w:rsid w:val="00D028FA"/>
    <w:rsid w:val="00D05C49"/>
    <w:rsid w:val="00D1299C"/>
    <w:rsid w:val="00D12EC2"/>
    <w:rsid w:val="00D143D1"/>
    <w:rsid w:val="00D153FC"/>
    <w:rsid w:val="00D15A52"/>
    <w:rsid w:val="00D1631D"/>
    <w:rsid w:val="00D236B5"/>
    <w:rsid w:val="00D23A09"/>
    <w:rsid w:val="00D23F8D"/>
    <w:rsid w:val="00D25071"/>
    <w:rsid w:val="00D257C9"/>
    <w:rsid w:val="00D25CF5"/>
    <w:rsid w:val="00D275A4"/>
    <w:rsid w:val="00D30E5F"/>
    <w:rsid w:val="00D32DF2"/>
    <w:rsid w:val="00D34633"/>
    <w:rsid w:val="00D405CB"/>
    <w:rsid w:val="00D40924"/>
    <w:rsid w:val="00D414A1"/>
    <w:rsid w:val="00D41914"/>
    <w:rsid w:val="00D4234B"/>
    <w:rsid w:val="00D423C3"/>
    <w:rsid w:val="00D43127"/>
    <w:rsid w:val="00D43F07"/>
    <w:rsid w:val="00D45760"/>
    <w:rsid w:val="00D476CA"/>
    <w:rsid w:val="00D504E1"/>
    <w:rsid w:val="00D51023"/>
    <w:rsid w:val="00D516F9"/>
    <w:rsid w:val="00D52250"/>
    <w:rsid w:val="00D524FE"/>
    <w:rsid w:val="00D52B66"/>
    <w:rsid w:val="00D5329B"/>
    <w:rsid w:val="00D54926"/>
    <w:rsid w:val="00D5634F"/>
    <w:rsid w:val="00D56612"/>
    <w:rsid w:val="00D57156"/>
    <w:rsid w:val="00D57754"/>
    <w:rsid w:val="00D60CB6"/>
    <w:rsid w:val="00D622CE"/>
    <w:rsid w:val="00D67608"/>
    <w:rsid w:val="00D70544"/>
    <w:rsid w:val="00D71066"/>
    <w:rsid w:val="00D72E9E"/>
    <w:rsid w:val="00D746D4"/>
    <w:rsid w:val="00D74782"/>
    <w:rsid w:val="00D75F29"/>
    <w:rsid w:val="00D803AC"/>
    <w:rsid w:val="00D8261D"/>
    <w:rsid w:val="00D82728"/>
    <w:rsid w:val="00D82A9F"/>
    <w:rsid w:val="00D84F6E"/>
    <w:rsid w:val="00D85909"/>
    <w:rsid w:val="00D85D97"/>
    <w:rsid w:val="00D9172E"/>
    <w:rsid w:val="00D91DBF"/>
    <w:rsid w:val="00D91DFF"/>
    <w:rsid w:val="00D92756"/>
    <w:rsid w:val="00D92DA7"/>
    <w:rsid w:val="00D9332B"/>
    <w:rsid w:val="00D944A3"/>
    <w:rsid w:val="00D94E2E"/>
    <w:rsid w:val="00D95892"/>
    <w:rsid w:val="00DA090A"/>
    <w:rsid w:val="00DA0BA0"/>
    <w:rsid w:val="00DA1365"/>
    <w:rsid w:val="00DA2BF2"/>
    <w:rsid w:val="00DA2C00"/>
    <w:rsid w:val="00DA45BC"/>
    <w:rsid w:val="00DA4640"/>
    <w:rsid w:val="00DA4E5F"/>
    <w:rsid w:val="00DA52D6"/>
    <w:rsid w:val="00DA632F"/>
    <w:rsid w:val="00DA7421"/>
    <w:rsid w:val="00DB0932"/>
    <w:rsid w:val="00DB0BC3"/>
    <w:rsid w:val="00DB3476"/>
    <w:rsid w:val="00DB34A9"/>
    <w:rsid w:val="00DB3593"/>
    <w:rsid w:val="00DB4112"/>
    <w:rsid w:val="00DB5884"/>
    <w:rsid w:val="00DB669D"/>
    <w:rsid w:val="00DB7D79"/>
    <w:rsid w:val="00DB7D83"/>
    <w:rsid w:val="00DC0FFE"/>
    <w:rsid w:val="00DC23E0"/>
    <w:rsid w:val="00DC260F"/>
    <w:rsid w:val="00DC75DA"/>
    <w:rsid w:val="00DD0D09"/>
    <w:rsid w:val="00DD51B3"/>
    <w:rsid w:val="00DD610C"/>
    <w:rsid w:val="00DD65CF"/>
    <w:rsid w:val="00DD688F"/>
    <w:rsid w:val="00DD6A4F"/>
    <w:rsid w:val="00DD764C"/>
    <w:rsid w:val="00DD786F"/>
    <w:rsid w:val="00DE0158"/>
    <w:rsid w:val="00DE0187"/>
    <w:rsid w:val="00DE080C"/>
    <w:rsid w:val="00DE1C8E"/>
    <w:rsid w:val="00DE2955"/>
    <w:rsid w:val="00DE4567"/>
    <w:rsid w:val="00DE4DCE"/>
    <w:rsid w:val="00DE4EC3"/>
    <w:rsid w:val="00DE5B75"/>
    <w:rsid w:val="00DE6C46"/>
    <w:rsid w:val="00DF04CD"/>
    <w:rsid w:val="00DF0A8E"/>
    <w:rsid w:val="00DF0D6A"/>
    <w:rsid w:val="00DF1B48"/>
    <w:rsid w:val="00DF23AD"/>
    <w:rsid w:val="00DF4BCE"/>
    <w:rsid w:val="00DF6E00"/>
    <w:rsid w:val="00E001EA"/>
    <w:rsid w:val="00E00A33"/>
    <w:rsid w:val="00E02118"/>
    <w:rsid w:val="00E040B8"/>
    <w:rsid w:val="00E04364"/>
    <w:rsid w:val="00E04739"/>
    <w:rsid w:val="00E0585D"/>
    <w:rsid w:val="00E058DB"/>
    <w:rsid w:val="00E06043"/>
    <w:rsid w:val="00E07E1E"/>
    <w:rsid w:val="00E114C5"/>
    <w:rsid w:val="00E1209D"/>
    <w:rsid w:val="00E12771"/>
    <w:rsid w:val="00E13C2F"/>
    <w:rsid w:val="00E13F8B"/>
    <w:rsid w:val="00E14BCF"/>
    <w:rsid w:val="00E15669"/>
    <w:rsid w:val="00E158E2"/>
    <w:rsid w:val="00E15DB6"/>
    <w:rsid w:val="00E20AF3"/>
    <w:rsid w:val="00E20C9D"/>
    <w:rsid w:val="00E20D78"/>
    <w:rsid w:val="00E21317"/>
    <w:rsid w:val="00E21FE8"/>
    <w:rsid w:val="00E22A1F"/>
    <w:rsid w:val="00E30E8A"/>
    <w:rsid w:val="00E31556"/>
    <w:rsid w:val="00E323B1"/>
    <w:rsid w:val="00E32579"/>
    <w:rsid w:val="00E33EE5"/>
    <w:rsid w:val="00E354D0"/>
    <w:rsid w:val="00E36F3B"/>
    <w:rsid w:val="00E416D0"/>
    <w:rsid w:val="00E423B6"/>
    <w:rsid w:val="00E42628"/>
    <w:rsid w:val="00E4382B"/>
    <w:rsid w:val="00E43F46"/>
    <w:rsid w:val="00E44CFC"/>
    <w:rsid w:val="00E50C0C"/>
    <w:rsid w:val="00E5238F"/>
    <w:rsid w:val="00E52DE2"/>
    <w:rsid w:val="00E546CB"/>
    <w:rsid w:val="00E55DAB"/>
    <w:rsid w:val="00E61B46"/>
    <w:rsid w:val="00E624BE"/>
    <w:rsid w:val="00E62960"/>
    <w:rsid w:val="00E673A3"/>
    <w:rsid w:val="00E67A44"/>
    <w:rsid w:val="00E72724"/>
    <w:rsid w:val="00E74722"/>
    <w:rsid w:val="00E74EE2"/>
    <w:rsid w:val="00E77BBD"/>
    <w:rsid w:val="00E77D01"/>
    <w:rsid w:val="00E80394"/>
    <w:rsid w:val="00E81D9A"/>
    <w:rsid w:val="00E821A4"/>
    <w:rsid w:val="00E821A9"/>
    <w:rsid w:val="00E82294"/>
    <w:rsid w:val="00E82548"/>
    <w:rsid w:val="00E843FC"/>
    <w:rsid w:val="00E850C4"/>
    <w:rsid w:val="00E85F1F"/>
    <w:rsid w:val="00E869EE"/>
    <w:rsid w:val="00E90D06"/>
    <w:rsid w:val="00E90E47"/>
    <w:rsid w:val="00E91B64"/>
    <w:rsid w:val="00E945D8"/>
    <w:rsid w:val="00EA02AF"/>
    <w:rsid w:val="00EA0CA9"/>
    <w:rsid w:val="00EA202E"/>
    <w:rsid w:val="00EA2967"/>
    <w:rsid w:val="00EA4E2D"/>
    <w:rsid w:val="00EA51FC"/>
    <w:rsid w:val="00EA625D"/>
    <w:rsid w:val="00EB2206"/>
    <w:rsid w:val="00EB34FE"/>
    <w:rsid w:val="00EB4367"/>
    <w:rsid w:val="00EB7C33"/>
    <w:rsid w:val="00EC0664"/>
    <w:rsid w:val="00EC09B5"/>
    <w:rsid w:val="00EC0FC5"/>
    <w:rsid w:val="00EC1684"/>
    <w:rsid w:val="00EC3FA8"/>
    <w:rsid w:val="00EC536A"/>
    <w:rsid w:val="00EC6AF4"/>
    <w:rsid w:val="00EC6DDF"/>
    <w:rsid w:val="00EC768A"/>
    <w:rsid w:val="00EC7DAC"/>
    <w:rsid w:val="00ED0530"/>
    <w:rsid w:val="00ED1DDE"/>
    <w:rsid w:val="00ED2D74"/>
    <w:rsid w:val="00ED2DF0"/>
    <w:rsid w:val="00ED372C"/>
    <w:rsid w:val="00ED510A"/>
    <w:rsid w:val="00ED6539"/>
    <w:rsid w:val="00ED7FC4"/>
    <w:rsid w:val="00EE0307"/>
    <w:rsid w:val="00EE11B6"/>
    <w:rsid w:val="00EE2400"/>
    <w:rsid w:val="00EE36BA"/>
    <w:rsid w:val="00EE541E"/>
    <w:rsid w:val="00EE5C8C"/>
    <w:rsid w:val="00EE7704"/>
    <w:rsid w:val="00EE7971"/>
    <w:rsid w:val="00EE7FDD"/>
    <w:rsid w:val="00EF1C96"/>
    <w:rsid w:val="00EF23B4"/>
    <w:rsid w:val="00EF29D9"/>
    <w:rsid w:val="00EF3C44"/>
    <w:rsid w:val="00EF7CB5"/>
    <w:rsid w:val="00F008D2"/>
    <w:rsid w:val="00F00B62"/>
    <w:rsid w:val="00F01422"/>
    <w:rsid w:val="00F021D9"/>
    <w:rsid w:val="00F02C92"/>
    <w:rsid w:val="00F03AD0"/>
    <w:rsid w:val="00F05CD8"/>
    <w:rsid w:val="00F0751B"/>
    <w:rsid w:val="00F0757F"/>
    <w:rsid w:val="00F10727"/>
    <w:rsid w:val="00F109E0"/>
    <w:rsid w:val="00F10E82"/>
    <w:rsid w:val="00F10F84"/>
    <w:rsid w:val="00F113E4"/>
    <w:rsid w:val="00F1204D"/>
    <w:rsid w:val="00F12F82"/>
    <w:rsid w:val="00F13C88"/>
    <w:rsid w:val="00F142C0"/>
    <w:rsid w:val="00F14652"/>
    <w:rsid w:val="00F14786"/>
    <w:rsid w:val="00F14D46"/>
    <w:rsid w:val="00F172EE"/>
    <w:rsid w:val="00F20364"/>
    <w:rsid w:val="00F20A95"/>
    <w:rsid w:val="00F20FEC"/>
    <w:rsid w:val="00F21012"/>
    <w:rsid w:val="00F21604"/>
    <w:rsid w:val="00F23B49"/>
    <w:rsid w:val="00F2443D"/>
    <w:rsid w:val="00F31A96"/>
    <w:rsid w:val="00F35B9B"/>
    <w:rsid w:val="00F41F49"/>
    <w:rsid w:val="00F4273F"/>
    <w:rsid w:val="00F4376A"/>
    <w:rsid w:val="00F46482"/>
    <w:rsid w:val="00F46CC3"/>
    <w:rsid w:val="00F473EF"/>
    <w:rsid w:val="00F47C42"/>
    <w:rsid w:val="00F52B99"/>
    <w:rsid w:val="00F53C74"/>
    <w:rsid w:val="00F54AB2"/>
    <w:rsid w:val="00F554FC"/>
    <w:rsid w:val="00F563E3"/>
    <w:rsid w:val="00F61919"/>
    <w:rsid w:val="00F64E28"/>
    <w:rsid w:val="00F676AB"/>
    <w:rsid w:val="00F67EC1"/>
    <w:rsid w:val="00F67FEE"/>
    <w:rsid w:val="00F713E4"/>
    <w:rsid w:val="00F7206C"/>
    <w:rsid w:val="00F75992"/>
    <w:rsid w:val="00F75AA1"/>
    <w:rsid w:val="00F76EBB"/>
    <w:rsid w:val="00F76F61"/>
    <w:rsid w:val="00F77B44"/>
    <w:rsid w:val="00F80211"/>
    <w:rsid w:val="00F81205"/>
    <w:rsid w:val="00F818CC"/>
    <w:rsid w:val="00F8264D"/>
    <w:rsid w:val="00F83A8E"/>
    <w:rsid w:val="00F84016"/>
    <w:rsid w:val="00F840F5"/>
    <w:rsid w:val="00F84467"/>
    <w:rsid w:val="00F84515"/>
    <w:rsid w:val="00F8533A"/>
    <w:rsid w:val="00F86665"/>
    <w:rsid w:val="00F92C85"/>
    <w:rsid w:val="00F92E57"/>
    <w:rsid w:val="00F9305A"/>
    <w:rsid w:val="00F930A6"/>
    <w:rsid w:val="00F95BFE"/>
    <w:rsid w:val="00F96A9B"/>
    <w:rsid w:val="00F96D63"/>
    <w:rsid w:val="00F9705E"/>
    <w:rsid w:val="00FA0D25"/>
    <w:rsid w:val="00FA1051"/>
    <w:rsid w:val="00FA1174"/>
    <w:rsid w:val="00FA205C"/>
    <w:rsid w:val="00FA2CD1"/>
    <w:rsid w:val="00FA4E41"/>
    <w:rsid w:val="00FA57AC"/>
    <w:rsid w:val="00FA5B78"/>
    <w:rsid w:val="00FA67AF"/>
    <w:rsid w:val="00FA6CDD"/>
    <w:rsid w:val="00FB0D71"/>
    <w:rsid w:val="00FB1437"/>
    <w:rsid w:val="00FB555E"/>
    <w:rsid w:val="00FB5D93"/>
    <w:rsid w:val="00FB7E07"/>
    <w:rsid w:val="00FC050B"/>
    <w:rsid w:val="00FC06C3"/>
    <w:rsid w:val="00FC0795"/>
    <w:rsid w:val="00FC18E9"/>
    <w:rsid w:val="00FC4D60"/>
    <w:rsid w:val="00FD04BD"/>
    <w:rsid w:val="00FD303C"/>
    <w:rsid w:val="00FD4AF1"/>
    <w:rsid w:val="00FD514E"/>
    <w:rsid w:val="00FD5843"/>
    <w:rsid w:val="00FD68E8"/>
    <w:rsid w:val="00FD7A3C"/>
    <w:rsid w:val="00FE00C5"/>
    <w:rsid w:val="00FE0775"/>
    <w:rsid w:val="00FE0E61"/>
    <w:rsid w:val="00FE25C0"/>
    <w:rsid w:val="00FE2B1B"/>
    <w:rsid w:val="00FE2CF3"/>
    <w:rsid w:val="00FE3359"/>
    <w:rsid w:val="00FE4AA5"/>
    <w:rsid w:val="00FE4AD2"/>
    <w:rsid w:val="00FE4AE7"/>
    <w:rsid w:val="00FE692F"/>
    <w:rsid w:val="00FE731C"/>
    <w:rsid w:val="00FF0825"/>
    <w:rsid w:val="00FF193A"/>
    <w:rsid w:val="00FF413E"/>
    <w:rsid w:val="00FF5182"/>
    <w:rsid w:val="00FF53A4"/>
    <w:rsid w:val="00FF5C32"/>
    <w:rsid w:val="00FF6C21"/>
    <w:rsid w:val="00FF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8207C"/>
  <w15:docId w15:val="{27AF0C41-C11F-4C00-986A-7D56C058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52860"/>
    <w:pPr>
      <w:keepNext/>
      <w:numPr>
        <w:numId w:val="14"/>
      </w:numPr>
      <w:overflowPunct w:val="0"/>
      <w:autoSpaceDE w:val="0"/>
      <w:autoSpaceDN w:val="0"/>
      <w:adjustRightInd w:val="0"/>
      <w:spacing w:after="240" w:line="240" w:lineRule="atLeast"/>
      <w:textAlignment w:val="baseline"/>
      <w:outlineLvl w:val="0"/>
    </w:pPr>
    <w:rPr>
      <w:rFonts w:ascii="Arial" w:eastAsia="Times New Roman" w:hAnsi="Arial" w:cs="Arial"/>
      <w:b/>
      <w:sz w:val="20"/>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0D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D7A"/>
  </w:style>
  <w:style w:type="paragraph" w:styleId="Fuzeile">
    <w:name w:val="footer"/>
    <w:basedOn w:val="Standard"/>
    <w:link w:val="FuzeileZchn"/>
    <w:unhideWhenUsed/>
    <w:rsid w:val="00AE0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D7A"/>
  </w:style>
  <w:style w:type="paragraph" w:styleId="Listenabsatz">
    <w:name w:val="List Paragraph"/>
    <w:basedOn w:val="Standard"/>
    <w:uiPriority w:val="34"/>
    <w:qFormat/>
    <w:rsid w:val="00AE0D7A"/>
    <w:pPr>
      <w:ind w:left="720"/>
      <w:contextualSpacing/>
    </w:pPr>
  </w:style>
  <w:style w:type="paragraph" w:styleId="Sprechblasentext">
    <w:name w:val="Balloon Text"/>
    <w:basedOn w:val="Standard"/>
    <w:link w:val="SprechblasentextZchn"/>
    <w:uiPriority w:val="99"/>
    <w:semiHidden/>
    <w:unhideWhenUsed/>
    <w:rsid w:val="00B135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5E4"/>
    <w:rPr>
      <w:rFonts w:ascii="Tahoma" w:hAnsi="Tahoma" w:cs="Tahoma"/>
      <w:sz w:val="16"/>
      <w:szCs w:val="16"/>
    </w:rPr>
  </w:style>
  <w:style w:type="character" w:styleId="Seitenzahl">
    <w:name w:val="page number"/>
    <w:basedOn w:val="Absatz-Standardschriftart"/>
    <w:rsid w:val="00AC5C1F"/>
    <w:rPr>
      <w:rFonts w:ascii="Times New Roman" w:hAnsi="Times New Roman" w:cs="Times New Roman"/>
      <w:b w:val="0"/>
      <w:sz w:val="24"/>
    </w:rPr>
  </w:style>
  <w:style w:type="character" w:styleId="Kommentarzeichen">
    <w:name w:val="annotation reference"/>
    <w:basedOn w:val="Absatz-Standardschriftart"/>
    <w:uiPriority w:val="99"/>
    <w:semiHidden/>
    <w:unhideWhenUsed/>
    <w:rsid w:val="000037D6"/>
    <w:rPr>
      <w:sz w:val="16"/>
      <w:szCs w:val="16"/>
    </w:rPr>
  </w:style>
  <w:style w:type="paragraph" w:styleId="Kommentartext">
    <w:name w:val="annotation text"/>
    <w:basedOn w:val="Standard"/>
    <w:link w:val="KommentartextZchn"/>
    <w:uiPriority w:val="99"/>
    <w:semiHidden/>
    <w:unhideWhenUsed/>
    <w:rsid w:val="00003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37D6"/>
    <w:rPr>
      <w:sz w:val="20"/>
      <w:szCs w:val="20"/>
    </w:rPr>
  </w:style>
  <w:style w:type="paragraph" w:styleId="Kommentarthema">
    <w:name w:val="annotation subject"/>
    <w:basedOn w:val="Kommentartext"/>
    <w:next w:val="Kommentartext"/>
    <w:link w:val="KommentarthemaZchn"/>
    <w:uiPriority w:val="99"/>
    <w:semiHidden/>
    <w:unhideWhenUsed/>
    <w:rsid w:val="000037D6"/>
    <w:rPr>
      <w:b/>
      <w:bCs/>
    </w:rPr>
  </w:style>
  <w:style w:type="character" w:customStyle="1" w:styleId="KommentarthemaZchn">
    <w:name w:val="Kommentarthema Zchn"/>
    <w:basedOn w:val="KommentartextZchn"/>
    <w:link w:val="Kommentarthema"/>
    <w:uiPriority w:val="99"/>
    <w:semiHidden/>
    <w:rsid w:val="000037D6"/>
    <w:rPr>
      <w:b/>
      <w:bCs/>
      <w:sz w:val="20"/>
      <w:szCs w:val="20"/>
    </w:rPr>
  </w:style>
  <w:style w:type="character" w:customStyle="1" w:styleId="berschrift1Zchn">
    <w:name w:val="Überschrift 1 Zchn"/>
    <w:basedOn w:val="Absatz-Standardschriftart"/>
    <w:link w:val="berschrift1"/>
    <w:rsid w:val="00352860"/>
    <w:rPr>
      <w:rFonts w:ascii="Arial" w:eastAsia="Times New Roman" w:hAnsi="Arial" w:cs="Arial"/>
      <w:b/>
      <w:sz w:val="20"/>
      <w:lang w:eastAsia="ru-RU"/>
    </w:rPr>
  </w:style>
  <w:style w:type="character" w:styleId="Hyperlink">
    <w:name w:val="Hyperlink"/>
    <w:basedOn w:val="Absatz-Standardschriftart"/>
    <w:rsid w:val="00352860"/>
    <w:rPr>
      <w:color w:val="0000FF"/>
      <w:u w:val="single"/>
    </w:rPr>
  </w:style>
  <w:style w:type="paragraph" w:customStyle="1" w:styleId="Listenabsatz1">
    <w:name w:val="Listenabsatz1"/>
    <w:basedOn w:val="Listenabsatz"/>
    <w:qFormat/>
    <w:rsid w:val="00352860"/>
    <w:pPr>
      <w:numPr>
        <w:numId w:val="13"/>
      </w:numPr>
      <w:autoSpaceDE w:val="0"/>
      <w:autoSpaceDN w:val="0"/>
      <w:adjustRightInd w:val="0"/>
      <w:spacing w:before="120" w:after="0" w:line="240" w:lineRule="auto"/>
      <w:ind w:left="284" w:hanging="284"/>
      <w:contextualSpacing w:val="0"/>
    </w:pPr>
    <w:rPr>
      <w:rFonts w:ascii="Arial" w:eastAsia="Times New Roman" w:hAnsi="Arial" w:cs="Arial"/>
      <w:sz w:val="20"/>
      <w:szCs w:val="20"/>
      <w:lang w:eastAsia="ru-RU"/>
    </w:rPr>
  </w:style>
  <w:style w:type="paragraph" w:customStyle="1" w:styleId="Listenabsatz2">
    <w:name w:val="Listenabsatz2"/>
    <w:basedOn w:val="Listenabsatz"/>
    <w:qFormat/>
    <w:rsid w:val="00352860"/>
    <w:pPr>
      <w:numPr>
        <w:ilvl w:val="1"/>
        <w:numId w:val="13"/>
      </w:numPr>
      <w:autoSpaceDE w:val="0"/>
      <w:autoSpaceDN w:val="0"/>
      <w:adjustRightInd w:val="0"/>
      <w:spacing w:after="0" w:line="240" w:lineRule="auto"/>
      <w:ind w:left="567" w:hanging="283"/>
    </w:pPr>
    <w:rPr>
      <w:rFonts w:ascii="Arial" w:eastAsia="Times New Roman" w:hAnsi="Arial" w:cs="Arial"/>
      <w:sz w:val="20"/>
      <w:szCs w:val="20"/>
      <w:lang w:eastAsia="de-DE"/>
    </w:rPr>
  </w:style>
  <w:style w:type="character" w:styleId="Platzhaltertext">
    <w:name w:val="Placeholder Text"/>
    <w:basedOn w:val="Absatz-Standardschriftart"/>
    <w:uiPriority w:val="99"/>
    <w:semiHidden/>
    <w:rsid w:val="00AF7817"/>
    <w:rPr>
      <w:color w:val="808080"/>
    </w:rPr>
  </w:style>
  <w:style w:type="character" w:styleId="BesuchterLink">
    <w:name w:val="FollowedHyperlink"/>
    <w:basedOn w:val="Absatz-Standardschriftart"/>
    <w:uiPriority w:val="99"/>
    <w:semiHidden/>
    <w:unhideWhenUsed/>
    <w:rsid w:val="00A50DC0"/>
    <w:rPr>
      <w:color w:val="800080" w:themeColor="followedHyperlink"/>
      <w:u w:val="single"/>
    </w:rPr>
  </w:style>
  <w:style w:type="character" w:styleId="NichtaufgelsteErwhnung">
    <w:name w:val="Unresolved Mention"/>
    <w:basedOn w:val="Absatz-Standardschriftart"/>
    <w:uiPriority w:val="99"/>
    <w:semiHidden/>
    <w:unhideWhenUsed/>
    <w:rsid w:val="00A5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0582">
      <w:bodyDiv w:val="1"/>
      <w:marLeft w:val="0"/>
      <w:marRight w:val="0"/>
      <w:marTop w:val="0"/>
      <w:marBottom w:val="0"/>
      <w:divBdr>
        <w:top w:val="none" w:sz="0" w:space="0" w:color="auto"/>
        <w:left w:val="none" w:sz="0" w:space="0" w:color="auto"/>
        <w:bottom w:val="none" w:sz="0" w:space="0" w:color="auto"/>
        <w:right w:val="none" w:sz="0" w:space="0" w:color="auto"/>
      </w:divBdr>
    </w:div>
    <w:div w:id="383261208">
      <w:bodyDiv w:val="1"/>
      <w:marLeft w:val="0"/>
      <w:marRight w:val="0"/>
      <w:marTop w:val="0"/>
      <w:marBottom w:val="0"/>
      <w:divBdr>
        <w:top w:val="none" w:sz="0" w:space="0" w:color="auto"/>
        <w:left w:val="none" w:sz="0" w:space="0" w:color="auto"/>
        <w:bottom w:val="none" w:sz="0" w:space="0" w:color="auto"/>
        <w:right w:val="none" w:sz="0" w:space="0" w:color="auto"/>
      </w:divBdr>
    </w:div>
    <w:div w:id="518591159">
      <w:bodyDiv w:val="1"/>
      <w:marLeft w:val="0"/>
      <w:marRight w:val="0"/>
      <w:marTop w:val="0"/>
      <w:marBottom w:val="0"/>
      <w:divBdr>
        <w:top w:val="none" w:sz="0" w:space="0" w:color="auto"/>
        <w:left w:val="none" w:sz="0" w:space="0" w:color="auto"/>
        <w:bottom w:val="none" w:sz="0" w:space="0" w:color="auto"/>
        <w:right w:val="none" w:sz="0" w:space="0" w:color="auto"/>
      </w:divBdr>
    </w:div>
    <w:div w:id="731078069">
      <w:bodyDiv w:val="1"/>
      <w:marLeft w:val="0"/>
      <w:marRight w:val="0"/>
      <w:marTop w:val="0"/>
      <w:marBottom w:val="0"/>
      <w:divBdr>
        <w:top w:val="none" w:sz="0" w:space="0" w:color="auto"/>
        <w:left w:val="none" w:sz="0" w:space="0" w:color="auto"/>
        <w:bottom w:val="none" w:sz="0" w:space="0" w:color="auto"/>
        <w:right w:val="none" w:sz="0" w:space="0" w:color="auto"/>
      </w:divBdr>
      <w:divsChild>
        <w:div w:id="708340461">
          <w:marLeft w:val="0"/>
          <w:marRight w:val="0"/>
          <w:marTop w:val="0"/>
          <w:marBottom w:val="0"/>
          <w:divBdr>
            <w:top w:val="none" w:sz="0" w:space="0" w:color="auto"/>
            <w:left w:val="none" w:sz="0" w:space="0" w:color="auto"/>
            <w:bottom w:val="none" w:sz="0" w:space="0" w:color="auto"/>
            <w:right w:val="none" w:sz="0" w:space="0" w:color="auto"/>
          </w:divBdr>
          <w:divsChild>
            <w:div w:id="1342515297">
              <w:marLeft w:val="0"/>
              <w:marRight w:val="0"/>
              <w:marTop w:val="0"/>
              <w:marBottom w:val="0"/>
              <w:divBdr>
                <w:top w:val="none" w:sz="0" w:space="0" w:color="auto"/>
                <w:left w:val="none" w:sz="0" w:space="0" w:color="auto"/>
                <w:bottom w:val="none" w:sz="0" w:space="0" w:color="auto"/>
                <w:right w:val="none" w:sz="0" w:space="0" w:color="auto"/>
              </w:divBdr>
              <w:divsChild>
                <w:div w:id="1992832569">
                  <w:marLeft w:val="0"/>
                  <w:marRight w:val="0"/>
                  <w:marTop w:val="0"/>
                  <w:marBottom w:val="0"/>
                  <w:divBdr>
                    <w:top w:val="none" w:sz="0" w:space="0" w:color="auto"/>
                    <w:left w:val="none" w:sz="0" w:space="0" w:color="auto"/>
                    <w:bottom w:val="none" w:sz="0" w:space="0" w:color="auto"/>
                    <w:right w:val="none" w:sz="0" w:space="0" w:color="auto"/>
                  </w:divBdr>
                  <w:divsChild>
                    <w:div w:id="553198257">
                      <w:marLeft w:val="0"/>
                      <w:marRight w:val="0"/>
                      <w:marTop w:val="0"/>
                      <w:marBottom w:val="0"/>
                      <w:divBdr>
                        <w:top w:val="none" w:sz="0" w:space="0" w:color="auto"/>
                        <w:left w:val="none" w:sz="0" w:space="0" w:color="auto"/>
                        <w:bottom w:val="none" w:sz="0" w:space="0" w:color="auto"/>
                        <w:right w:val="none" w:sz="0" w:space="0" w:color="auto"/>
                      </w:divBdr>
                      <w:divsChild>
                        <w:div w:id="262961391">
                          <w:marLeft w:val="0"/>
                          <w:marRight w:val="0"/>
                          <w:marTop w:val="45"/>
                          <w:marBottom w:val="0"/>
                          <w:divBdr>
                            <w:top w:val="none" w:sz="0" w:space="0" w:color="auto"/>
                            <w:left w:val="none" w:sz="0" w:space="0" w:color="auto"/>
                            <w:bottom w:val="none" w:sz="0" w:space="0" w:color="auto"/>
                            <w:right w:val="none" w:sz="0" w:space="0" w:color="auto"/>
                          </w:divBdr>
                          <w:divsChild>
                            <w:div w:id="63916705">
                              <w:marLeft w:val="0"/>
                              <w:marRight w:val="0"/>
                              <w:marTop w:val="0"/>
                              <w:marBottom w:val="0"/>
                              <w:divBdr>
                                <w:top w:val="none" w:sz="0" w:space="0" w:color="auto"/>
                                <w:left w:val="none" w:sz="0" w:space="0" w:color="auto"/>
                                <w:bottom w:val="none" w:sz="0" w:space="0" w:color="auto"/>
                                <w:right w:val="none" w:sz="0" w:space="0" w:color="auto"/>
                              </w:divBdr>
                              <w:divsChild>
                                <w:div w:id="1601183025">
                                  <w:marLeft w:val="2070"/>
                                  <w:marRight w:val="3810"/>
                                  <w:marTop w:val="0"/>
                                  <w:marBottom w:val="0"/>
                                  <w:divBdr>
                                    <w:top w:val="none" w:sz="0" w:space="0" w:color="auto"/>
                                    <w:left w:val="none" w:sz="0" w:space="0" w:color="auto"/>
                                    <w:bottom w:val="none" w:sz="0" w:space="0" w:color="auto"/>
                                    <w:right w:val="none" w:sz="0" w:space="0" w:color="auto"/>
                                  </w:divBdr>
                                  <w:divsChild>
                                    <w:div w:id="1365058481">
                                      <w:marLeft w:val="0"/>
                                      <w:marRight w:val="0"/>
                                      <w:marTop w:val="0"/>
                                      <w:marBottom w:val="0"/>
                                      <w:divBdr>
                                        <w:top w:val="none" w:sz="0" w:space="0" w:color="auto"/>
                                        <w:left w:val="none" w:sz="0" w:space="0" w:color="auto"/>
                                        <w:bottom w:val="none" w:sz="0" w:space="0" w:color="auto"/>
                                        <w:right w:val="none" w:sz="0" w:space="0" w:color="auto"/>
                                      </w:divBdr>
                                      <w:divsChild>
                                        <w:div w:id="1689527978">
                                          <w:marLeft w:val="0"/>
                                          <w:marRight w:val="0"/>
                                          <w:marTop w:val="0"/>
                                          <w:marBottom w:val="0"/>
                                          <w:divBdr>
                                            <w:top w:val="none" w:sz="0" w:space="0" w:color="auto"/>
                                            <w:left w:val="none" w:sz="0" w:space="0" w:color="auto"/>
                                            <w:bottom w:val="none" w:sz="0" w:space="0" w:color="auto"/>
                                            <w:right w:val="none" w:sz="0" w:space="0" w:color="auto"/>
                                          </w:divBdr>
                                          <w:divsChild>
                                            <w:div w:id="1898975993">
                                              <w:marLeft w:val="0"/>
                                              <w:marRight w:val="0"/>
                                              <w:marTop w:val="0"/>
                                              <w:marBottom w:val="0"/>
                                              <w:divBdr>
                                                <w:top w:val="none" w:sz="0" w:space="0" w:color="auto"/>
                                                <w:left w:val="none" w:sz="0" w:space="0" w:color="auto"/>
                                                <w:bottom w:val="none" w:sz="0" w:space="0" w:color="auto"/>
                                                <w:right w:val="none" w:sz="0" w:space="0" w:color="auto"/>
                                              </w:divBdr>
                                              <w:divsChild>
                                                <w:div w:id="305622604">
                                                  <w:marLeft w:val="0"/>
                                                  <w:marRight w:val="0"/>
                                                  <w:marTop w:val="90"/>
                                                  <w:marBottom w:val="0"/>
                                                  <w:divBdr>
                                                    <w:top w:val="none" w:sz="0" w:space="0" w:color="auto"/>
                                                    <w:left w:val="none" w:sz="0" w:space="0" w:color="auto"/>
                                                    <w:bottom w:val="none" w:sz="0" w:space="0" w:color="auto"/>
                                                    <w:right w:val="none" w:sz="0" w:space="0" w:color="auto"/>
                                                  </w:divBdr>
                                                  <w:divsChild>
                                                    <w:div w:id="1754623591">
                                                      <w:marLeft w:val="0"/>
                                                      <w:marRight w:val="0"/>
                                                      <w:marTop w:val="0"/>
                                                      <w:marBottom w:val="0"/>
                                                      <w:divBdr>
                                                        <w:top w:val="none" w:sz="0" w:space="0" w:color="auto"/>
                                                        <w:left w:val="none" w:sz="0" w:space="0" w:color="auto"/>
                                                        <w:bottom w:val="none" w:sz="0" w:space="0" w:color="auto"/>
                                                        <w:right w:val="none" w:sz="0" w:space="0" w:color="auto"/>
                                                      </w:divBdr>
                                                      <w:divsChild>
                                                        <w:div w:id="278340807">
                                                          <w:marLeft w:val="0"/>
                                                          <w:marRight w:val="0"/>
                                                          <w:marTop w:val="0"/>
                                                          <w:marBottom w:val="0"/>
                                                          <w:divBdr>
                                                            <w:top w:val="none" w:sz="0" w:space="0" w:color="auto"/>
                                                            <w:left w:val="none" w:sz="0" w:space="0" w:color="auto"/>
                                                            <w:bottom w:val="none" w:sz="0" w:space="0" w:color="auto"/>
                                                            <w:right w:val="none" w:sz="0" w:space="0" w:color="auto"/>
                                                          </w:divBdr>
                                                          <w:divsChild>
                                                            <w:div w:id="2130270441">
                                                              <w:marLeft w:val="0"/>
                                                              <w:marRight w:val="0"/>
                                                              <w:marTop w:val="0"/>
                                                              <w:marBottom w:val="390"/>
                                                              <w:divBdr>
                                                                <w:top w:val="none" w:sz="0" w:space="0" w:color="auto"/>
                                                                <w:left w:val="none" w:sz="0" w:space="0" w:color="auto"/>
                                                                <w:bottom w:val="none" w:sz="0" w:space="0" w:color="auto"/>
                                                                <w:right w:val="none" w:sz="0" w:space="0" w:color="auto"/>
                                                              </w:divBdr>
                                                              <w:divsChild>
                                                                <w:div w:id="749473436">
                                                                  <w:marLeft w:val="0"/>
                                                                  <w:marRight w:val="0"/>
                                                                  <w:marTop w:val="0"/>
                                                                  <w:marBottom w:val="0"/>
                                                                  <w:divBdr>
                                                                    <w:top w:val="none" w:sz="0" w:space="0" w:color="auto"/>
                                                                    <w:left w:val="none" w:sz="0" w:space="0" w:color="auto"/>
                                                                    <w:bottom w:val="none" w:sz="0" w:space="0" w:color="auto"/>
                                                                    <w:right w:val="none" w:sz="0" w:space="0" w:color="auto"/>
                                                                  </w:divBdr>
                                                                  <w:divsChild>
                                                                    <w:div w:id="787629309">
                                                                      <w:marLeft w:val="0"/>
                                                                      <w:marRight w:val="0"/>
                                                                      <w:marTop w:val="0"/>
                                                                      <w:marBottom w:val="0"/>
                                                                      <w:divBdr>
                                                                        <w:top w:val="none" w:sz="0" w:space="0" w:color="auto"/>
                                                                        <w:left w:val="none" w:sz="0" w:space="0" w:color="auto"/>
                                                                        <w:bottom w:val="none" w:sz="0" w:space="0" w:color="auto"/>
                                                                        <w:right w:val="none" w:sz="0" w:space="0" w:color="auto"/>
                                                                      </w:divBdr>
                                                                      <w:divsChild>
                                                                        <w:div w:id="505561951">
                                                                          <w:marLeft w:val="0"/>
                                                                          <w:marRight w:val="0"/>
                                                                          <w:marTop w:val="0"/>
                                                                          <w:marBottom w:val="0"/>
                                                                          <w:divBdr>
                                                                            <w:top w:val="none" w:sz="0" w:space="0" w:color="auto"/>
                                                                            <w:left w:val="none" w:sz="0" w:space="0" w:color="auto"/>
                                                                            <w:bottom w:val="none" w:sz="0" w:space="0" w:color="auto"/>
                                                                            <w:right w:val="none" w:sz="0" w:space="0" w:color="auto"/>
                                                                          </w:divBdr>
                                                                          <w:divsChild>
                                                                            <w:div w:id="895244769">
                                                                              <w:marLeft w:val="0"/>
                                                                              <w:marRight w:val="0"/>
                                                                              <w:marTop w:val="0"/>
                                                                              <w:marBottom w:val="0"/>
                                                                              <w:divBdr>
                                                                                <w:top w:val="none" w:sz="0" w:space="0" w:color="auto"/>
                                                                                <w:left w:val="none" w:sz="0" w:space="0" w:color="auto"/>
                                                                                <w:bottom w:val="none" w:sz="0" w:space="0" w:color="auto"/>
                                                                                <w:right w:val="none" w:sz="0" w:space="0" w:color="auto"/>
                                                                              </w:divBdr>
                                                                              <w:divsChild>
                                                                                <w:div w:id="92867409">
                                                                                  <w:marLeft w:val="0"/>
                                                                                  <w:marRight w:val="0"/>
                                                                                  <w:marTop w:val="0"/>
                                                                                  <w:marBottom w:val="0"/>
                                                                                  <w:divBdr>
                                                                                    <w:top w:val="none" w:sz="0" w:space="0" w:color="auto"/>
                                                                                    <w:left w:val="none" w:sz="0" w:space="0" w:color="auto"/>
                                                                                    <w:bottom w:val="none" w:sz="0" w:space="0" w:color="auto"/>
                                                                                    <w:right w:val="none" w:sz="0" w:space="0" w:color="auto"/>
                                                                                  </w:divBdr>
                                                                                  <w:divsChild>
                                                                                    <w:div w:id="139083310">
                                                                                      <w:marLeft w:val="0"/>
                                                                                      <w:marRight w:val="0"/>
                                                                                      <w:marTop w:val="0"/>
                                                                                      <w:marBottom w:val="0"/>
                                                                                      <w:divBdr>
                                                                                        <w:top w:val="none" w:sz="0" w:space="0" w:color="auto"/>
                                                                                        <w:left w:val="none" w:sz="0" w:space="0" w:color="auto"/>
                                                                                        <w:bottom w:val="none" w:sz="0" w:space="0" w:color="auto"/>
                                                                                        <w:right w:val="none" w:sz="0" w:space="0" w:color="auto"/>
                                                                                      </w:divBdr>
                                                                                      <w:divsChild>
                                                                                        <w:div w:id="100807861">
                                                                                          <w:marLeft w:val="0"/>
                                                                                          <w:marRight w:val="0"/>
                                                                                          <w:marTop w:val="0"/>
                                                                                          <w:marBottom w:val="0"/>
                                                                                          <w:divBdr>
                                                                                            <w:top w:val="none" w:sz="0" w:space="0" w:color="auto"/>
                                                                                            <w:left w:val="none" w:sz="0" w:space="0" w:color="auto"/>
                                                                                            <w:bottom w:val="none" w:sz="0" w:space="0" w:color="auto"/>
                                                                                            <w:right w:val="none" w:sz="0" w:space="0" w:color="auto"/>
                                                                                          </w:divBdr>
                                                                                          <w:divsChild>
                                                                                            <w:div w:id="1576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25390">
      <w:bodyDiv w:val="1"/>
      <w:marLeft w:val="0"/>
      <w:marRight w:val="0"/>
      <w:marTop w:val="0"/>
      <w:marBottom w:val="0"/>
      <w:divBdr>
        <w:top w:val="none" w:sz="0" w:space="0" w:color="auto"/>
        <w:left w:val="none" w:sz="0" w:space="0" w:color="auto"/>
        <w:bottom w:val="none" w:sz="0" w:space="0" w:color="auto"/>
        <w:right w:val="none" w:sz="0" w:space="0" w:color="auto"/>
      </w:divBdr>
    </w:div>
    <w:div w:id="1981111964">
      <w:bodyDiv w:val="1"/>
      <w:marLeft w:val="0"/>
      <w:marRight w:val="0"/>
      <w:marTop w:val="0"/>
      <w:marBottom w:val="0"/>
      <w:divBdr>
        <w:top w:val="none" w:sz="0" w:space="0" w:color="auto"/>
        <w:left w:val="none" w:sz="0" w:space="0" w:color="auto"/>
        <w:bottom w:val="none" w:sz="0" w:space="0" w:color="auto"/>
        <w:right w:val="none" w:sz="0" w:space="0" w:color="auto"/>
      </w:divBdr>
    </w:div>
    <w:div w:id="2081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uvsud.com/en/-/media/global/pdf-files/terms-and-conditions/tcr_ab1b2c6_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BEDC7EF-FB1E-4864-872D-C6BDD258D76C}"/>
      </w:docPartPr>
      <w:docPartBody>
        <w:p w:rsidR="00217812" w:rsidRDefault="00C938CC">
          <w:r w:rsidRPr="00903E84">
            <w:rPr>
              <w:rStyle w:val="Platzhaltertext"/>
            </w:rPr>
            <w:t>Klicken oder tippen Sie hier, um Text einzugeben.</w:t>
          </w:r>
        </w:p>
      </w:docPartBody>
    </w:docPart>
    <w:docPart>
      <w:docPartPr>
        <w:name w:val="34385E3FBB0B4FCCB7BBBD0DC94EC09B"/>
        <w:category>
          <w:name w:val="Allgemein"/>
          <w:gallery w:val="placeholder"/>
        </w:category>
        <w:types>
          <w:type w:val="bbPlcHdr"/>
        </w:types>
        <w:behaviors>
          <w:behavior w:val="content"/>
        </w:behaviors>
        <w:guid w:val="{954D536A-771E-45F0-AFD4-F29BB4124579}"/>
      </w:docPartPr>
      <w:docPartBody>
        <w:p w:rsidR="00217812" w:rsidRDefault="00C938CC" w:rsidP="00C938CC">
          <w:pPr>
            <w:pStyle w:val="34385E3FBB0B4FCCB7BBBD0DC94EC09B"/>
          </w:pPr>
          <w:r w:rsidRPr="00FD233E">
            <w:rPr>
              <w:rStyle w:val="Platzhaltertext"/>
            </w:rPr>
            <w:t>[Kategorie]</w:t>
          </w:r>
        </w:p>
      </w:docPartBody>
    </w:docPart>
    <w:docPart>
      <w:docPartPr>
        <w:name w:val="CDCC470FA2B842A8858F24486B7228DC"/>
        <w:category>
          <w:name w:val="Allgemein"/>
          <w:gallery w:val="placeholder"/>
        </w:category>
        <w:types>
          <w:type w:val="bbPlcHdr"/>
        </w:types>
        <w:behaviors>
          <w:behavior w:val="content"/>
        </w:behaviors>
        <w:guid w:val="{69305F66-36CE-4F21-B310-79763F7C298F}"/>
      </w:docPartPr>
      <w:docPartBody>
        <w:p w:rsidR="00217812" w:rsidRDefault="00C938CC" w:rsidP="00C938CC">
          <w:pPr>
            <w:pStyle w:val="CDCC470FA2B842A8858F24486B7228DC"/>
          </w:pPr>
          <w:r w:rsidRPr="00903E8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AC"/>
    <w:rsid w:val="001018D7"/>
    <w:rsid w:val="001407E5"/>
    <w:rsid w:val="001745EB"/>
    <w:rsid w:val="00217812"/>
    <w:rsid w:val="002B5D7F"/>
    <w:rsid w:val="00615F58"/>
    <w:rsid w:val="008806AC"/>
    <w:rsid w:val="00BB40BE"/>
    <w:rsid w:val="00BC1769"/>
    <w:rsid w:val="00C76DDE"/>
    <w:rsid w:val="00C938CC"/>
    <w:rsid w:val="00E00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1769"/>
    <w:rPr>
      <w:color w:val="808080"/>
    </w:rPr>
  </w:style>
  <w:style w:type="paragraph" w:customStyle="1" w:styleId="34385E3FBB0B4FCCB7BBBD0DC94EC09B">
    <w:name w:val="34385E3FBB0B4FCCB7BBBD0DC94EC09B"/>
    <w:rsid w:val="00C938CC"/>
  </w:style>
  <w:style w:type="paragraph" w:customStyle="1" w:styleId="CDCC470FA2B842A8858F24486B7228DC">
    <w:name w:val="CDCC470FA2B842A8858F24486B7228DC"/>
    <w:rsid w:val="00C93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building name</Abstract>
  <CompanyAddress>Applicant and future certificate holder                                           Street, Number                                                                            Postcode, Town</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E1C6F4CBF0F04AA4B4D82F92AD39AA" ma:contentTypeVersion="5" ma:contentTypeDescription="Ein neues Dokument erstellen." ma:contentTypeScope="" ma:versionID="8b4f9aa5393afaa2841ac204084d7760">
  <xsd:schema xmlns:xsd="http://www.w3.org/2001/XMLSchema" xmlns:xs="http://www.w3.org/2001/XMLSchema" xmlns:p="http://schemas.microsoft.com/office/2006/metadata/properties" xmlns:ns2="d4a5824e-994e-46c3-9b45-8e793352d773" xmlns:ns3="http://schemas.microsoft.com/sharepoint/v4" targetNamespace="http://schemas.microsoft.com/office/2006/metadata/properties" ma:root="true" ma:fieldsID="b6fab7025caaf0bc79e50fb8f7bc3e0c" ns2:_="" ns3:_="">
    <xsd:import namespace="d4a5824e-994e-46c3-9b45-8e793352d773"/>
    <xsd:import namespace="http://schemas.microsoft.com/sharepoint/v4"/>
    <xsd:element name="properties">
      <xsd:complexType>
        <xsd:sequence>
          <xsd:element name="documentManagement">
            <xsd:complexType>
              <xsd:all>
                <xsd:element ref="ns2:SharedWithUsers" minOccurs="0"/>
                <xsd:element ref="ns3: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824e-994e-46c3-9b45-8e793352d77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4a5824e-994e-46c3-9b45-8e793352d773">KK652APJYTK7-1030684701-500</_dlc_DocId>
    <_dlc_DocIdUrl xmlns="d4a5824e-994e-46c3-9b45-8e793352d773">
      <Url>https://tis-info.tuev-sued.com/Geschäftsfelder/Bautechnik/09Projekte/DIFNI/BREEAM/_layouts/15/DocIdRedir.aspx?ID=KK652APJYTK7-1030684701-500</Url>
      <Description>KK652APJYTK7-1030684701-500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BDF300-A7BD-485E-B3A0-54BFB61D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5824e-994e-46c3-9b45-8e793352d77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B0030-8856-4B96-894C-D1B849D90DB7}">
  <ds:schemaRefs>
    <ds:schemaRef ds:uri="http://schemas.microsoft.com/sharepoint/v3/contenttype/forms"/>
  </ds:schemaRefs>
</ds:datastoreItem>
</file>

<file path=customXml/itemProps4.xml><?xml version="1.0" encoding="utf-8"?>
<ds:datastoreItem xmlns:ds="http://schemas.openxmlformats.org/officeDocument/2006/customXml" ds:itemID="{9B9BA61B-5B47-407C-8079-FA978D1C3A01}">
  <ds:schemaRefs>
    <ds:schemaRef ds:uri="http://schemas.microsoft.com/office/2006/metadata/properties"/>
    <ds:schemaRef ds:uri="http://schemas.microsoft.com/office/infopath/2007/PartnerControls"/>
    <ds:schemaRef ds:uri="http://schemas.microsoft.com/sharepoint/v4"/>
    <ds:schemaRef ds:uri="d4a5824e-994e-46c3-9b45-8e793352d773"/>
  </ds:schemaRefs>
</ds:datastoreItem>
</file>

<file path=customXml/itemProps5.xml><?xml version="1.0" encoding="utf-8"?>
<ds:datastoreItem xmlns:ds="http://schemas.openxmlformats.org/officeDocument/2006/customXml" ds:itemID="{C97D6A2F-69D2-417D-9B48-4B107830C5F2}">
  <ds:schemaRefs>
    <ds:schemaRef ds:uri="http://schemas.microsoft.com/sharepoint/events"/>
  </ds:schemaRefs>
</ds:datastoreItem>
</file>

<file path=customXml/itemProps6.xml><?xml version="1.0" encoding="utf-8"?>
<ds:datastoreItem xmlns:ds="http://schemas.openxmlformats.org/officeDocument/2006/customXml" ds:itemID="{7D9425CD-D037-402F-8F59-3FF2859F7C1D}">
  <ds:schemaRefs>
    <ds:schemaRef ds:uri="http://schemas.openxmlformats.org/officeDocument/2006/bibliography"/>
  </ds:schemaRefs>
</ds:datastoreItem>
</file>

<file path=docMetadata/LabelInfo.xml><?xml version="1.0" encoding="utf-8"?>
<clbl:labelList xmlns:clbl="http://schemas.microsoft.com/office/2020/mipLabelMetadata">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building name Street, Number                                                                                                                           Postcode, Town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Licensed assessor / auditor organization</dc:subject>
  <dc:creator>Street, Number</dc:creator>
  <cp:keywords>Street, Number                                                                                                                           Postcode, Town</cp:keywords>
  <dc:description/>
  <cp:lastModifiedBy>Paccagnel, Markus</cp:lastModifiedBy>
  <cp:revision>5</cp:revision>
  <cp:lastPrinted>2018-09-26T11:08:00Z</cp:lastPrinted>
  <dcterms:created xsi:type="dcterms:W3CDTF">2022-05-31T08:18:00Z</dcterms:created>
  <dcterms:modified xsi:type="dcterms:W3CDTF">2024-02-06T10:16:00Z</dcterms:modified>
  <cp:category>building designation (residential building, office building, industrial building, etc.)</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0x010100D6E1C6F4CBF0F04AA4B4D82F92AD39AA</vt:lpwstr>
  </property>
  <property fmtid="{D5CDD505-2E9C-101B-9397-08002B2CF9AE}" pid="3" name="_dlc_DocIdItemGuid">
    <vt:lpwstr>04b4645f-ed27-40d8-b742-1cf08d1b63fc</vt:lpwstr>
  </property>
</Properties>
</file>