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ED69" w14:textId="77777777" w:rsidR="00352860" w:rsidRPr="00E33EE5" w:rsidRDefault="00352860" w:rsidP="00352860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3608" w:type="dxa"/>
        <w:tblLayout w:type="fixed"/>
        <w:tblLook w:val="0000" w:firstRow="0" w:lastRow="0" w:firstColumn="0" w:lastColumn="0" w:noHBand="0" w:noVBand="0"/>
      </w:tblPr>
      <w:tblGrid>
        <w:gridCol w:w="6804"/>
        <w:gridCol w:w="6804"/>
      </w:tblGrid>
      <w:tr w:rsidR="005C5FDA" w:rsidRPr="00E33EE5" w14:paraId="76F46ECD" w14:textId="4DE3AD97" w:rsidTr="005C5FDA">
        <w:trPr>
          <w:cantSplit/>
        </w:trPr>
        <w:tc>
          <w:tcPr>
            <w:tcW w:w="6804" w:type="dxa"/>
          </w:tcPr>
          <w:p w14:paraId="2664754A" w14:textId="49A19A95" w:rsidR="005C5FDA" w:rsidRPr="00000573" w:rsidRDefault="005C5FDA" w:rsidP="00A25E77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 w:rsidRPr="00000573">
              <w:rPr>
                <w:rFonts w:ascii="Arial" w:hAnsi="Arial" w:cs="Arial"/>
                <w:noProof/>
                <w:sz w:val="16"/>
                <w:szCs w:val="20"/>
              </w:rPr>
              <w:t xml:space="preserve">TÜV SÜD Industrie Service GmbH · </w:t>
            </w:r>
            <w:bookmarkStart w:id="0" w:name="pf"/>
            <w:bookmarkEnd w:id="0"/>
            <w:r w:rsidR="00000573">
              <w:rPr>
                <w:rFonts w:ascii="Arial" w:hAnsi="Arial" w:cs="Arial"/>
                <w:noProof/>
                <w:sz w:val="16"/>
                <w:szCs w:val="20"/>
              </w:rPr>
              <w:t>60487 Frankfurt am Main</w:t>
            </w:r>
            <w:r w:rsidRPr="00000573">
              <w:rPr>
                <w:rFonts w:ascii="Arial" w:hAnsi="Arial" w:cs="Arial"/>
                <w:noProof/>
                <w:sz w:val="16"/>
                <w:szCs w:val="20"/>
              </w:rPr>
              <w:t xml:space="preserve"> · Deutschland</w:t>
            </w:r>
          </w:p>
        </w:tc>
        <w:tc>
          <w:tcPr>
            <w:tcW w:w="6804" w:type="dxa"/>
          </w:tcPr>
          <w:p w14:paraId="32874F80" w14:textId="77777777" w:rsidR="005C5FDA" w:rsidRPr="00E33EE5" w:rsidRDefault="005C5FDA" w:rsidP="00A25E77">
            <w:pPr>
              <w:spacing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C5FDA" w:rsidRPr="00E33EE5" w14:paraId="7B50A08C" w14:textId="0C01AC95" w:rsidTr="005C5FDA">
        <w:trPr>
          <w:cantSplit/>
        </w:trPr>
        <w:tc>
          <w:tcPr>
            <w:tcW w:w="6804" w:type="dxa"/>
          </w:tcPr>
          <w:p w14:paraId="6076C2D6" w14:textId="77777777" w:rsidR="005C5FDA" w:rsidRPr="00E33EE5" w:rsidRDefault="005C5FDA" w:rsidP="00A25E77">
            <w:pPr>
              <w:rPr>
                <w:rFonts w:ascii="Arial" w:hAnsi="Arial" w:cs="Arial"/>
                <w:sz w:val="20"/>
                <w:szCs w:val="20"/>
              </w:rPr>
            </w:pPr>
            <w:r w:rsidRPr="00E33EE5">
              <w:rPr>
                <w:rFonts w:ascii="Arial" w:hAnsi="Arial" w:cs="Arial"/>
                <w:sz w:val="20"/>
                <w:szCs w:val="20"/>
              </w:rPr>
              <w:t>Die Firma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lightGray"/>
              </w:rPr>
              <w:id w:val="1254549148"/>
              <w:placeholder>
                <w:docPart w:val="DefaultPlaceholder_-1854013440"/>
              </w:placeholder>
            </w:sdtPr>
            <w:sdtEndPr>
              <w:rPr>
                <w:b/>
                <w:highlight w:val="none"/>
              </w:rPr>
            </w:sdtEndPr>
            <w:sdtContent>
              <w:p w14:paraId="7745DACF" w14:textId="2FECAADB" w:rsidR="001F2265" w:rsidRPr="00FD2B01" w:rsidRDefault="00614661" w:rsidP="00960E5D">
                <w:pPr>
                  <w:shd w:val="clear" w:color="auto" w:fill="FFFFFF" w:themeFill="background1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2B01">
                  <w:rPr>
                    <w:rFonts w:ascii="Arial" w:hAnsi="Arial" w:cs="Arial"/>
                    <w:b/>
                    <w:sz w:val="20"/>
                    <w:szCs w:val="20"/>
                  </w:rPr>
                  <w:t>Antragsteller und künftiger Zertifikatsnehmer</w:t>
                </w:r>
              </w:p>
              <w:p w14:paraId="4D413493" w14:textId="281E5D43" w:rsidR="00614661" w:rsidRPr="00FD2B01" w:rsidRDefault="00614661" w:rsidP="00960E5D">
                <w:pPr>
                  <w:shd w:val="clear" w:color="auto" w:fill="FFFFFF" w:themeFill="background1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2B01">
                  <w:rPr>
                    <w:rFonts w:ascii="Arial" w:hAnsi="Arial" w:cs="Arial"/>
                    <w:b/>
                    <w:sz w:val="20"/>
                    <w:szCs w:val="20"/>
                  </w:rPr>
                  <w:t>Straße Hausnummer</w:t>
                </w:r>
                <w:r w:rsidRPr="00FD2B01"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  <w:t>PLZ Ort</w:t>
                </w:r>
              </w:p>
            </w:sdtContent>
          </w:sdt>
          <w:p w14:paraId="2C2DFD06" w14:textId="77777777" w:rsidR="005C5FDA" w:rsidRPr="00E33EE5" w:rsidRDefault="005C5FDA" w:rsidP="00A25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74683C1" w14:textId="77777777" w:rsidR="005C5FDA" w:rsidRPr="00E33EE5" w:rsidRDefault="005C5FDA" w:rsidP="00A25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070680" w14:textId="19947062" w:rsidR="00352860" w:rsidRPr="00E33EE5" w:rsidRDefault="00614661" w:rsidP="00352860">
      <w:pPr>
        <w:rPr>
          <w:rFonts w:ascii="Arial" w:hAnsi="Arial" w:cs="Arial"/>
          <w:sz w:val="20"/>
          <w:szCs w:val="20"/>
        </w:rPr>
      </w:pPr>
      <w:r w:rsidRPr="00E33EE5">
        <w:rPr>
          <w:rFonts w:ascii="Arial" w:hAnsi="Arial" w:cs="Arial"/>
          <w:sz w:val="20"/>
          <w:szCs w:val="20"/>
        </w:rPr>
        <w:br/>
      </w:r>
      <w:r w:rsidR="001347D7" w:rsidRPr="00E33EE5">
        <w:rPr>
          <w:rFonts w:ascii="Arial" w:hAnsi="Arial" w:cs="Arial"/>
          <w:sz w:val="20"/>
          <w:szCs w:val="20"/>
        </w:rPr>
        <w:t>b</w:t>
      </w:r>
      <w:r w:rsidR="00352860" w:rsidRPr="00E33EE5">
        <w:rPr>
          <w:rFonts w:ascii="Arial" w:hAnsi="Arial" w:cs="Arial"/>
          <w:sz w:val="20"/>
          <w:szCs w:val="20"/>
        </w:rPr>
        <w:t xml:space="preserve">eantragt die Zertifizierung des Objektes </w:t>
      </w:r>
      <w:r w:rsidR="00352860" w:rsidRPr="00E33EE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1198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7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1796">
        <w:rPr>
          <w:rFonts w:ascii="Arial" w:hAnsi="Arial" w:cs="Arial"/>
          <w:sz w:val="20"/>
          <w:szCs w:val="20"/>
        </w:rPr>
        <w:t xml:space="preserve"> </w:t>
      </w:r>
      <w:r w:rsidR="00352860" w:rsidRPr="00E33EE5">
        <w:rPr>
          <w:rFonts w:ascii="Arial" w:hAnsi="Arial" w:cs="Arial"/>
          <w:sz w:val="20"/>
          <w:szCs w:val="20"/>
        </w:rPr>
        <w:t xml:space="preserve">erstmalig </w:t>
      </w:r>
      <w:r w:rsidR="00352860" w:rsidRPr="00E33EE5">
        <w:rPr>
          <w:rFonts w:ascii="Arial" w:hAnsi="Arial" w:cs="Arial"/>
          <w:sz w:val="20"/>
          <w:szCs w:val="20"/>
        </w:rPr>
        <w:tab/>
      </w:r>
      <w:r w:rsidR="00352860" w:rsidRPr="00E33EE5">
        <w:rPr>
          <w:rFonts w:ascii="Arial" w:hAnsi="Arial" w:cs="Arial"/>
          <w:sz w:val="20"/>
          <w:szCs w:val="20"/>
        </w:rPr>
        <w:tab/>
      </w:r>
      <w:r w:rsidR="00352860" w:rsidRPr="00E33EE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15806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7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52860" w:rsidRPr="00E33EE5">
        <w:rPr>
          <w:rFonts w:ascii="Arial" w:hAnsi="Arial" w:cs="Arial"/>
          <w:sz w:val="20"/>
          <w:szCs w:val="20"/>
        </w:rPr>
        <w:t xml:space="preserve"> wiederkehrend</w:t>
      </w:r>
    </w:p>
    <w:p w14:paraId="479136F0" w14:textId="03C4927F" w:rsidR="00352860" w:rsidRPr="00E33EE5" w:rsidRDefault="00352860" w:rsidP="00352860">
      <w:pPr>
        <w:spacing w:line="240" w:lineRule="auto"/>
        <w:rPr>
          <w:rFonts w:ascii="Arial" w:hAnsi="Arial" w:cs="Arial"/>
          <w:sz w:val="20"/>
          <w:szCs w:val="20"/>
        </w:rPr>
      </w:pPr>
      <w:r w:rsidRPr="00E33EE5">
        <w:rPr>
          <w:rFonts w:ascii="Arial" w:hAnsi="Arial" w:cs="Arial"/>
          <w:sz w:val="20"/>
          <w:szCs w:val="20"/>
        </w:rPr>
        <w:t xml:space="preserve">nach dem System </w:t>
      </w:r>
      <w:r w:rsidRPr="00E33EE5">
        <w:rPr>
          <w:rFonts w:ascii="Arial" w:hAnsi="Arial" w:cs="Arial"/>
          <w:sz w:val="20"/>
          <w:szCs w:val="20"/>
        </w:rPr>
        <w:tab/>
      </w:r>
      <w:r w:rsidRPr="00E33EE5">
        <w:rPr>
          <w:rFonts w:ascii="Arial" w:hAnsi="Arial" w:cs="Arial"/>
          <w:sz w:val="20"/>
          <w:szCs w:val="20"/>
        </w:rPr>
        <w:tab/>
      </w:r>
      <w:r w:rsidRPr="00E33EE5">
        <w:rPr>
          <w:rFonts w:ascii="Arial" w:hAnsi="Arial" w:cs="Arial"/>
          <w:sz w:val="20"/>
          <w:szCs w:val="20"/>
        </w:rPr>
        <w:tab/>
      </w:r>
      <w:r w:rsidRPr="00E33EE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72839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7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1796">
        <w:rPr>
          <w:rFonts w:ascii="Arial" w:hAnsi="Arial" w:cs="Arial"/>
          <w:sz w:val="20"/>
          <w:szCs w:val="20"/>
        </w:rPr>
        <w:t xml:space="preserve"> </w:t>
      </w:r>
      <w:r w:rsidRPr="00E33EE5">
        <w:rPr>
          <w:rFonts w:ascii="Arial" w:hAnsi="Arial" w:cs="Arial"/>
          <w:sz w:val="20"/>
          <w:szCs w:val="20"/>
        </w:rPr>
        <w:t xml:space="preserve">BREEAM Neubau </w:t>
      </w:r>
      <w:r w:rsidRPr="00E33EE5">
        <w:rPr>
          <w:rFonts w:ascii="Arial" w:hAnsi="Arial" w:cs="Arial"/>
          <w:sz w:val="20"/>
          <w:szCs w:val="20"/>
        </w:rPr>
        <w:tab/>
      </w:r>
      <w:r w:rsidRPr="00E33EE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5236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7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1796">
        <w:rPr>
          <w:rFonts w:ascii="Arial" w:hAnsi="Arial" w:cs="Arial"/>
          <w:sz w:val="20"/>
          <w:szCs w:val="20"/>
        </w:rPr>
        <w:t xml:space="preserve"> </w:t>
      </w:r>
      <w:r w:rsidRPr="00E33EE5">
        <w:rPr>
          <w:rFonts w:ascii="Arial" w:hAnsi="Arial" w:cs="Arial"/>
          <w:sz w:val="20"/>
          <w:szCs w:val="20"/>
        </w:rPr>
        <w:t xml:space="preserve">BREEAM Bestand </w:t>
      </w:r>
    </w:p>
    <w:p w14:paraId="28F5783F" w14:textId="3FB923BA" w:rsidR="00352860" w:rsidRPr="00E33EE5" w:rsidRDefault="00352860" w:rsidP="00352860">
      <w:pPr>
        <w:spacing w:line="240" w:lineRule="auto"/>
        <w:rPr>
          <w:rFonts w:ascii="Arial" w:hAnsi="Arial" w:cs="Arial"/>
          <w:sz w:val="20"/>
          <w:szCs w:val="20"/>
        </w:rPr>
      </w:pPr>
      <w:r w:rsidRPr="00E33EE5">
        <w:rPr>
          <w:rFonts w:ascii="Arial" w:hAnsi="Arial" w:cs="Arial"/>
          <w:sz w:val="20"/>
          <w:szCs w:val="20"/>
        </w:rPr>
        <w:t xml:space="preserve">in </w:t>
      </w:r>
      <w:r w:rsidRPr="00E33EE5">
        <w:rPr>
          <w:rFonts w:ascii="Arial" w:hAnsi="Arial" w:cs="Arial"/>
          <w:sz w:val="20"/>
          <w:szCs w:val="20"/>
        </w:rPr>
        <w:tab/>
      </w:r>
      <w:r w:rsidRPr="00E33EE5">
        <w:rPr>
          <w:rFonts w:ascii="Arial" w:hAnsi="Arial" w:cs="Arial"/>
          <w:sz w:val="20"/>
          <w:szCs w:val="20"/>
        </w:rPr>
        <w:tab/>
      </w:r>
      <w:r w:rsidRPr="00E33EE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6593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7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1796">
        <w:rPr>
          <w:rFonts w:ascii="Arial" w:hAnsi="Arial" w:cs="Arial"/>
          <w:sz w:val="20"/>
          <w:szCs w:val="20"/>
        </w:rPr>
        <w:t xml:space="preserve"> </w:t>
      </w:r>
      <w:r w:rsidRPr="00E33EE5">
        <w:rPr>
          <w:rFonts w:ascii="Arial" w:hAnsi="Arial" w:cs="Arial"/>
          <w:sz w:val="20"/>
          <w:szCs w:val="20"/>
        </w:rPr>
        <w:t xml:space="preserve">Deutschland </w:t>
      </w:r>
      <w:r w:rsidRPr="00E33EE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73343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7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3EE5">
        <w:rPr>
          <w:rFonts w:ascii="Arial" w:hAnsi="Arial" w:cs="Arial"/>
          <w:sz w:val="20"/>
          <w:szCs w:val="20"/>
        </w:rPr>
        <w:t xml:space="preserve"> Österreich </w:t>
      </w:r>
      <w:r w:rsidRPr="00E33EE5">
        <w:rPr>
          <w:rFonts w:ascii="Arial" w:hAnsi="Arial" w:cs="Arial"/>
          <w:sz w:val="20"/>
          <w:szCs w:val="20"/>
        </w:rPr>
        <w:tab/>
      </w:r>
      <w:r w:rsidRPr="00E33EE5">
        <w:rPr>
          <w:rFonts w:ascii="Arial" w:hAnsi="Arial" w:cs="Arial"/>
          <w:sz w:val="20"/>
          <w:szCs w:val="20"/>
        </w:rPr>
        <w:tab/>
      </w:r>
      <w:r w:rsidRPr="00E33EE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3783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7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3EE5">
        <w:rPr>
          <w:rFonts w:ascii="Arial" w:hAnsi="Arial" w:cs="Arial"/>
          <w:sz w:val="20"/>
          <w:szCs w:val="20"/>
        </w:rPr>
        <w:t xml:space="preserve"> Schweiz</w:t>
      </w:r>
    </w:p>
    <w:p w14:paraId="21EC9F3F" w14:textId="1D6E5C6E" w:rsidR="00614661" w:rsidRPr="00E33EE5" w:rsidRDefault="00614661" w:rsidP="00352860">
      <w:pPr>
        <w:spacing w:line="240" w:lineRule="auto"/>
        <w:rPr>
          <w:rFonts w:ascii="Arial" w:hAnsi="Arial" w:cs="Arial"/>
          <w:sz w:val="20"/>
          <w:szCs w:val="20"/>
        </w:rPr>
      </w:pPr>
      <w:r w:rsidRPr="00E33EE5">
        <w:rPr>
          <w:rFonts w:ascii="Arial" w:hAnsi="Arial" w:cs="Arial"/>
          <w:i/>
          <w:sz w:val="20"/>
          <w:szCs w:val="20"/>
          <w:u w:val="single"/>
        </w:rPr>
        <w:br/>
        <w:t>(nur für Neubauprojekte)</w:t>
      </w:r>
      <w:r w:rsidR="00352860" w:rsidRPr="00E33EE5">
        <w:rPr>
          <w:rFonts w:ascii="Arial" w:hAnsi="Arial" w:cs="Arial"/>
          <w:sz w:val="20"/>
          <w:szCs w:val="20"/>
        </w:rPr>
        <w:t xml:space="preserve"> </w:t>
      </w:r>
      <w:r w:rsidR="00352860" w:rsidRPr="00E33EE5">
        <w:rPr>
          <w:rFonts w:ascii="Arial" w:hAnsi="Arial" w:cs="Arial"/>
          <w:sz w:val="20"/>
          <w:szCs w:val="20"/>
        </w:rPr>
        <w:tab/>
      </w:r>
      <w:r w:rsidR="00352860" w:rsidRPr="00E33EE5">
        <w:rPr>
          <w:rFonts w:ascii="Arial" w:hAnsi="Arial" w:cs="Arial"/>
          <w:sz w:val="20"/>
          <w:szCs w:val="20"/>
        </w:rPr>
        <w:tab/>
      </w:r>
      <w:r w:rsidR="00352860" w:rsidRPr="00E33EE5">
        <w:rPr>
          <w:rFonts w:ascii="Arial" w:hAnsi="Arial" w:cs="Arial"/>
          <w:sz w:val="20"/>
          <w:szCs w:val="20"/>
        </w:rPr>
        <w:tab/>
      </w:r>
      <w:r w:rsidR="00352860" w:rsidRPr="00E33EE5">
        <w:rPr>
          <w:rFonts w:ascii="Arial" w:hAnsi="Arial" w:cs="Arial"/>
          <w:sz w:val="20"/>
          <w:szCs w:val="20"/>
        </w:rPr>
        <w:tab/>
      </w:r>
      <w:r w:rsidR="00352860" w:rsidRPr="00E33EE5">
        <w:rPr>
          <w:rFonts w:ascii="Arial" w:hAnsi="Arial" w:cs="Arial"/>
          <w:sz w:val="20"/>
          <w:szCs w:val="20"/>
        </w:rPr>
        <w:tab/>
        <w:t xml:space="preserve"> </w:t>
      </w:r>
    </w:p>
    <w:p w14:paraId="268EC4EC" w14:textId="044D36E9" w:rsidR="00352860" w:rsidRPr="00E33EE5" w:rsidRDefault="00614661" w:rsidP="00352860">
      <w:pPr>
        <w:spacing w:line="240" w:lineRule="auto"/>
        <w:rPr>
          <w:rFonts w:ascii="Arial" w:hAnsi="Arial" w:cs="Arial"/>
          <w:sz w:val="20"/>
          <w:szCs w:val="20"/>
        </w:rPr>
      </w:pPr>
      <w:r w:rsidRPr="00E33EE5">
        <w:rPr>
          <w:rFonts w:ascii="Arial" w:hAnsi="Arial" w:cs="Arial"/>
          <w:sz w:val="20"/>
          <w:szCs w:val="20"/>
        </w:rPr>
        <w:t>B</w:t>
      </w:r>
      <w:r w:rsidR="00352860" w:rsidRPr="00E33EE5">
        <w:rPr>
          <w:rFonts w:ascii="Arial" w:hAnsi="Arial" w:cs="Arial"/>
          <w:sz w:val="20"/>
          <w:szCs w:val="20"/>
        </w:rPr>
        <w:t>ewertungstyp</w:t>
      </w:r>
      <w:r w:rsidR="00352860" w:rsidRPr="00E33EE5">
        <w:rPr>
          <w:rFonts w:ascii="Arial" w:hAnsi="Arial" w:cs="Arial"/>
          <w:sz w:val="20"/>
          <w:szCs w:val="20"/>
        </w:rPr>
        <w:tab/>
      </w:r>
      <w:r w:rsidR="00352860" w:rsidRPr="00E33EE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4895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7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52860" w:rsidRPr="00E33EE5">
        <w:rPr>
          <w:rFonts w:ascii="Arial" w:hAnsi="Arial" w:cs="Arial"/>
          <w:sz w:val="20"/>
          <w:szCs w:val="20"/>
        </w:rPr>
        <w:t xml:space="preserve"> Shell </w:t>
      </w:r>
      <w:proofErr w:type="spellStart"/>
      <w:r w:rsidR="00352860" w:rsidRPr="00E33EE5">
        <w:rPr>
          <w:rFonts w:ascii="Arial" w:hAnsi="Arial" w:cs="Arial"/>
          <w:sz w:val="20"/>
          <w:szCs w:val="20"/>
        </w:rPr>
        <w:t>Only</w:t>
      </w:r>
      <w:proofErr w:type="spellEnd"/>
      <w:r w:rsidR="00352860" w:rsidRPr="00E33EE5">
        <w:rPr>
          <w:rFonts w:ascii="Arial" w:hAnsi="Arial" w:cs="Arial"/>
          <w:sz w:val="20"/>
          <w:szCs w:val="20"/>
        </w:rPr>
        <w:t xml:space="preserve"> </w:t>
      </w:r>
      <w:r w:rsidR="00352860" w:rsidRPr="00E33EE5">
        <w:rPr>
          <w:rFonts w:ascii="Arial" w:hAnsi="Arial" w:cs="Arial"/>
          <w:sz w:val="20"/>
          <w:szCs w:val="20"/>
        </w:rPr>
        <w:tab/>
      </w:r>
      <w:r w:rsidR="00352860" w:rsidRPr="00E33EE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5035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7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52860" w:rsidRPr="00E33EE5">
        <w:rPr>
          <w:rFonts w:ascii="Arial" w:hAnsi="Arial" w:cs="Arial"/>
          <w:sz w:val="20"/>
          <w:szCs w:val="20"/>
        </w:rPr>
        <w:t xml:space="preserve"> Shell and Core</w:t>
      </w:r>
      <w:r w:rsidR="00352860" w:rsidRPr="00E33EE5">
        <w:rPr>
          <w:rFonts w:ascii="Arial" w:hAnsi="Arial" w:cs="Arial"/>
          <w:sz w:val="20"/>
          <w:szCs w:val="20"/>
        </w:rPr>
        <w:tab/>
      </w:r>
      <w:r w:rsidR="00352860" w:rsidRPr="00E33EE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7864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7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52860" w:rsidRPr="00E33E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2860" w:rsidRPr="00E33EE5">
        <w:rPr>
          <w:rFonts w:ascii="Arial" w:hAnsi="Arial" w:cs="Arial"/>
          <w:sz w:val="20"/>
          <w:szCs w:val="20"/>
        </w:rPr>
        <w:t>vollst</w:t>
      </w:r>
      <w:proofErr w:type="spellEnd"/>
      <w:r w:rsidR="00352860" w:rsidRPr="00E33EE5">
        <w:rPr>
          <w:rFonts w:ascii="Arial" w:hAnsi="Arial" w:cs="Arial"/>
          <w:sz w:val="20"/>
          <w:szCs w:val="20"/>
        </w:rPr>
        <w:t>. ausgebaut</w:t>
      </w:r>
    </w:p>
    <w:p w14:paraId="4E2567AD" w14:textId="0FBBDBFB" w:rsidR="00352860" w:rsidRPr="00E33EE5" w:rsidRDefault="00352860" w:rsidP="00352860">
      <w:pPr>
        <w:spacing w:line="240" w:lineRule="auto"/>
        <w:rPr>
          <w:rFonts w:ascii="Arial" w:hAnsi="Arial" w:cs="Arial"/>
          <w:sz w:val="20"/>
          <w:szCs w:val="20"/>
        </w:rPr>
      </w:pPr>
      <w:r w:rsidRPr="00E33EE5">
        <w:rPr>
          <w:rFonts w:ascii="Arial" w:hAnsi="Arial" w:cs="Arial"/>
          <w:sz w:val="20"/>
          <w:szCs w:val="20"/>
        </w:rPr>
        <w:t xml:space="preserve">Gebäudetyp: </w:t>
      </w:r>
      <w:sdt>
        <w:sdtPr>
          <w:rPr>
            <w:rFonts w:ascii="Arial" w:hAnsi="Arial" w:cs="Arial"/>
            <w:b/>
            <w:sz w:val="20"/>
            <w:szCs w:val="20"/>
          </w:rPr>
          <w:id w:val="1776667087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614661" w:rsidRPr="00960E5D">
            <w:rPr>
              <w:rFonts w:ascii="Arial" w:hAnsi="Arial" w:cs="Arial"/>
              <w:b/>
              <w:sz w:val="20"/>
              <w:szCs w:val="20"/>
            </w:rPr>
            <w:t>Bürogebäude / Industriegebäude / Einzelhandelsgebäude / Wohngebäude / etc.</w:t>
          </w:r>
        </w:sdtContent>
      </w:sdt>
    </w:p>
    <w:p w14:paraId="65577EA9" w14:textId="77777777" w:rsidR="005C5FDA" w:rsidRPr="00E33EE5" w:rsidRDefault="005C5FDA" w:rsidP="005C5FDA">
      <w:pPr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614010113"/>
        <w:placeholder>
          <w:docPart w:val="DefaultPlaceholder_-1854013440"/>
        </w:placeholder>
      </w:sdtPr>
      <w:sdtContent>
        <w:p w14:paraId="7B9BE2ED" w14:textId="5F46899B" w:rsidR="00352860" w:rsidRPr="00983CF1" w:rsidRDefault="00614661" w:rsidP="005C5FD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983CF1">
            <w:rPr>
              <w:rFonts w:ascii="Arial" w:hAnsi="Arial" w:cs="Arial"/>
              <w:b/>
              <w:sz w:val="20"/>
              <w:szCs w:val="20"/>
            </w:rPr>
            <w:t>Gebäudebezeichnung</w:t>
          </w:r>
        </w:p>
        <w:p w14:paraId="4A01F6D9" w14:textId="1D8D5B19" w:rsidR="00614661" w:rsidRPr="00983CF1" w:rsidRDefault="00614661" w:rsidP="005C5FD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983CF1">
            <w:rPr>
              <w:rFonts w:ascii="Arial" w:hAnsi="Arial" w:cs="Arial"/>
              <w:b/>
              <w:sz w:val="20"/>
              <w:szCs w:val="20"/>
            </w:rPr>
            <w:t>Straße Hausnummer</w:t>
          </w:r>
        </w:p>
        <w:p w14:paraId="52EC9796" w14:textId="4230A569" w:rsidR="00614661" w:rsidRPr="00983CF1" w:rsidRDefault="00614661" w:rsidP="005C5FD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983CF1">
            <w:rPr>
              <w:rFonts w:ascii="Arial" w:hAnsi="Arial" w:cs="Arial"/>
              <w:b/>
              <w:sz w:val="20"/>
              <w:szCs w:val="20"/>
            </w:rPr>
            <w:t>PLZ Ort</w:t>
          </w:r>
        </w:p>
      </w:sdtContent>
    </w:sdt>
    <w:p w14:paraId="38ECEFCC" w14:textId="77777777" w:rsidR="005C5FDA" w:rsidRPr="00E33EE5" w:rsidRDefault="005C5FDA" w:rsidP="005C5F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24DD2" w14:textId="0E876A31" w:rsidR="005C5FDA" w:rsidRPr="00E33EE5" w:rsidRDefault="00352860" w:rsidP="005C5F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3EE5">
        <w:rPr>
          <w:rFonts w:ascii="Arial" w:hAnsi="Arial" w:cs="Arial"/>
          <w:sz w:val="20"/>
          <w:szCs w:val="20"/>
        </w:rPr>
        <w:t xml:space="preserve">bei der </w:t>
      </w:r>
    </w:p>
    <w:p w14:paraId="7C019FB5" w14:textId="77777777" w:rsidR="005C5FDA" w:rsidRPr="00E33EE5" w:rsidRDefault="005C5FDA" w:rsidP="005C5F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9729D4" w14:textId="268404E7" w:rsidR="005C5FDA" w:rsidRPr="00E33EE5" w:rsidRDefault="00352860" w:rsidP="005C5F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3EE5">
        <w:rPr>
          <w:rFonts w:ascii="Arial" w:hAnsi="Arial" w:cs="Arial"/>
          <w:sz w:val="20"/>
          <w:szCs w:val="20"/>
        </w:rPr>
        <w:t>Zertifizierung</w:t>
      </w:r>
      <w:r w:rsidR="005C5FDA" w:rsidRPr="00E33EE5">
        <w:rPr>
          <w:rFonts w:ascii="Arial" w:hAnsi="Arial" w:cs="Arial"/>
          <w:sz w:val="20"/>
          <w:szCs w:val="20"/>
        </w:rPr>
        <w:t xml:space="preserve">sstelle </w:t>
      </w:r>
      <w:r w:rsidR="00614661" w:rsidRPr="00E33EE5">
        <w:rPr>
          <w:rFonts w:ascii="Arial" w:hAnsi="Arial" w:cs="Arial"/>
          <w:sz w:val="20"/>
          <w:szCs w:val="20"/>
        </w:rPr>
        <w:t xml:space="preserve">TÜV SÜD </w:t>
      </w:r>
      <w:r w:rsidR="0074049A">
        <w:rPr>
          <w:rFonts w:ascii="Arial" w:hAnsi="Arial" w:cs="Arial"/>
          <w:sz w:val="20"/>
          <w:szCs w:val="20"/>
        </w:rPr>
        <w:t>NSO BREEAM D-A-CH</w:t>
      </w:r>
    </w:p>
    <w:p w14:paraId="0FBE609A" w14:textId="77777777" w:rsidR="005C5FDA" w:rsidRPr="00E33EE5" w:rsidRDefault="005C5FDA" w:rsidP="005C5F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0CD171" w14:textId="449D952D" w:rsidR="00352860" w:rsidRPr="00E33EE5" w:rsidRDefault="00352860" w:rsidP="005C5F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3EE5">
        <w:rPr>
          <w:rFonts w:ascii="Arial" w:hAnsi="Arial" w:cs="Arial"/>
          <w:sz w:val="20"/>
          <w:szCs w:val="20"/>
        </w:rPr>
        <w:t>der TÜV SÜD Industrie Service GmbH</w:t>
      </w:r>
    </w:p>
    <w:p w14:paraId="7EA13F23" w14:textId="77777777" w:rsidR="00E059B0" w:rsidRPr="00E059B0" w:rsidRDefault="00E059B0" w:rsidP="00E059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59B0">
        <w:rPr>
          <w:rFonts w:ascii="Arial" w:hAnsi="Arial" w:cs="Arial"/>
          <w:sz w:val="20"/>
          <w:szCs w:val="20"/>
        </w:rPr>
        <w:t>Frankfurter Straße 63-69</w:t>
      </w:r>
    </w:p>
    <w:p w14:paraId="3BB1AFB7" w14:textId="0B001C4D" w:rsidR="005C5FDA" w:rsidRPr="00E33EE5" w:rsidRDefault="00E059B0" w:rsidP="00E059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59B0">
        <w:rPr>
          <w:rFonts w:ascii="Arial" w:hAnsi="Arial" w:cs="Arial"/>
          <w:sz w:val="20"/>
          <w:szCs w:val="20"/>
        </w:rPr>
        <w:t>65760 Eschborn</w:t>
      </w:r>
    </w:p>
    <w:p w14:paraId="297837B0" w14:textId="310B1CD9" w:rsidR="000A47DB" w:rsidRPr="00E33EE5" w:rsidRDefault="000A47DB" w:rsidP="005C5F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B102FE" w14:textId="539CFD0D" w:rsidR="00352860" w:rsidRPr="00E33EE5" w:rsidRDefault="00352860" w:rsidP="0035286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33EE5">
        <w:rPr>
          <w:rFonts w:ascii="Arial" w:hAnsi="Arial" w:cs="Arial"/>
          <w:sz w:val="20"/>
          <w:szCs w:val="20"/>
        </w:rPr>
        <w:t>Als lizen</w:t>
      </w:r>
      <w:r w:rsidR="000A47DB" w:rsidRPr="00E33EE5">
        <w:rPr>
          <w:rFonts w:ascii="Arial" w:hAnsi="Arial" w:cs="Arial"/>
          <w:sz w:val="20"/>
          <w:szCs w:val="20"/>
        </w:rPr>
        <w:t>z</w:t>
      </w:r>
      <w:r w:rsidRPr="00E33EE5">
        <w:rPr>
          <w:rFonts w:ascii="Arial" w:hAnsi="Arial" w:cs="Arial"/>
          <w:sz w:val="20"/>
          <w:szCs w:val="20"/>
        </w:rPr>
        <w:t xml:space="preserve">ierte </w:t>
      </w:r>
      <w:r w:rsidR="006246E8" w:rsidRPr="00E33EE5">
        <w:rPr>
          <w:rFonts w:ascii="Arial" w:hAnsi="Arial" w:cs="Arial"/>
          <w:sz w:val="20"/>
          <w:szCs w:val="20"/>
        </w:rPr>
        <w:t>Assessor-/</w:t>
      </w:r>
      <w:r w:rsidRPr="00E33EE5">
        <w:rPr>
          <w:rFonts w:ascii="Arial" w:hAnsi="Arial" w:cs="Arial"/>
          <w:sz w:val="20"/>
          <w:szCs w:val="20"/>
        </w:rPr>
        <w:t>Auditorganisation zur Auditierung des Objektes ist vorgesehen:</w:t>
      </w:r>
    </w:p>
    <w:p w14:paraId="48A4BACE" w14:textId="77777777" w:rsidR="005C5FDA" w:rsidRPr="00E33EE5" w:rsidRDefault="005C5FDA" w:rsidP="00352860">
      <w:pPr>
        <w:spacing w:after="12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62299031"/>
        <w:placeholder>
          <w:docPart w:val="DefaultPlaceholder_-1854013440"/>
        </w:placeholder>
      </w:sdtPr>
      <w:sdtContent>
        <w:p w14:paraId="179BA82C" w14:textId="209EA98C" w:rsidR="00294EF2" w:rsidRPr="00983CF1" w:rsidRDefault="00614661" w:rsidP="005C5FDA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983CF1">
            <w:rPr>
              <w:rFonts w:ascii="Arial" w:hAnsi="Arial" w:cs="Arial"/>
              <w:b/>
              <w:sz w:val="20"/>
              <w:szCs w:val="20"/>
            </w:rPr>
            <w:t>Lizenzierte Assessor-/</w:t>
          </w:r>
          <w:proofErr w:type="spellStart"/>
          <w:r w:rsidRPr="00983CF1">
            <w:rPr>
              <w:rFonts w:ascii="Arial" w:hAnsi="Arial" w:cs="Arial"/>
              <w:b/>
              <w:sz w:val="20"/>
              <w:szCs w:val="20"/>
            </w:rPr>
            <w:t>Auditororganisation</w:t>
          </w:r>
          <w:proofErr w:type="spellEnd"/>
        </w:p>
      </w:sdtContent>
    </w:sdt>
    <w:p w14:paraId="7B031059" w14:textId="79B9EA99" w:rsidR="00614661" w:rsidRPr="00983CF1" w:rsidRDefault="00614661" w:rsidP="005C5F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F1">
        <w:rPr>
          <w:rFonts w:ascii="Arial" w:hAnsi="Arial" w:cs="Arial"/>
          <w:sz w:val="20"/>
          <w:szCs w:val="20"/>
        </w:rPr>
        <w:t xml:space="preserve">Lizenznummer </w:t>
      </w:r>
      <w:sdt>
        <w:sdtPr>
          <w:rPr>
            <w:rFonts w:ascii="Arial" w:hAnsi="Arial" w:cs="Arial"/>
            <w:b/>
            <w:sz w:val="20"/>
            <w:szCs w:val="20"/>
          </w:rPr>
          <w:id w:val="-657298327"/>
          <w:placeholder>
            <w:docPart w:val="DefaultPlaceholder_-1854013440"/>
          </w:placeholder>
        </w:sdtPr>
        <w:sdtContent>
          <w:proofErr w:type="gramStart"/>
          <w:r w:rsidRPr="00983CF1">
            <w:rPr>
              <w:rFonts w:ascii="Arial" w:hAnsi="Arial" w:cs="Arial"/>
              <w:b/>
              <w:sz w:val="20"/>
              <w:szCs w:val="20"/>
            </w:rPr>
            <w:t>…….</w:t>
          </w:r>
          <w:proofErr w:type="gramEnd"/>
        </w:sdtContent>
      </w:sdt>
    </w:p>
    <w:sdt>
      <w:sdtPr>
        <w:rPr>
          <w:rFonts w:ascii="Arial" w:hAnsi="Arial" w:cs="Arial"/>
          <w:b/>
          <w:sz w:val="20"/>
          <w:szCs w:val="20"/>
        </w:rPr>
        <w:id w:val="-1812936545"/>
        <w:placeholder>
          <w:docPart w:val="DefaultPlaceholder_-1854013440"/>
        </w:placeholder>
      </w:sdtPr>
      <w:sdtEndPr>
        <w:rPr>
          <w:b w:val="0"/>
        </w:rPr>
      </w:sdtEndPr>
      <w:sdtContent>
        <w:p w14:paraId="190CE46F" w14:textId="26168BAA" w:rsidR="00614661" w:rsidRPr="00983CF1" w:rsidRDefault="00614661" w:rsidP="005C5FDA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983CF1">
            <w:rPr>
              <w:rFonts w:ascii="Arial" w:hAnsi="Arial" w:cs="Arial"/>
              <w:b/>
              <w:sz w:val="20"/>
              <w:szCs w:val="20"/>
            </w:rPr>
            <w:t>Straße Hausnummer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1451204927"/>
        <w:placeholder>
          <w:docPart w:val="DefaultPlaceholder_-1854013440"/>
        </w:placeholder>
      </w:sdtPr>
      <w:sdtContent>
        <w:p w14:paraId="71892790" w14:textId="3D957F43" w:rsidR="00614661" w:rsidRPr="00983CF1" w:rsidRDefault="00614661" w:rsidP="005C5FD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983CF1">
            <w:rPr>
              <w:rFonts w:ascii="Arial" w:hAnsi="Arial" w:cs="Arial"/>
              <w:b/>
              <w:sz w:val="20"/>
              <w:szCs w:val="20"/>
            </w:rPr>
            <w:t>PLZ Ort</w:t>
          </w:r>
        </w:p>
      </w:sdtContent>
    </w:sdt>
    <w:p w14:paraId="2A8829BA" w14:textId="77777777" w:rsidR="00352860" w:rsidRPr="00E33EE5" w:rsidRDefault="00352860" w:rsidP="00352860">
      <w:pPr>
        <w:spacing w:line="240" w:lineRule="auto"/>
        <w:rPr>
          <w:rFonts w:ascii="Arial" w:hAnsi="Arial" w:cs="Arial"/>
          <w:sz w:val="20"/>
          <w:szCs w:val="20"/>
        </w:rPr>
      </w:pPr>
    </w:p>
    <w:p w14:paraId="44B59053" w14:textId="526963AE" w:rsidR="00352860" w:rsidRPr="00E33EE5" w:rsidRDefault="00352860" w:rsidP="005C5F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3EE5">
        <w:rPr>
          <w:rFonts w:ascii="Arial" w:hAnsi="Arial" w:cs="Arial"/>
          <w:sz w:val="20"/>
          <w:szCs w:val="20"/>
        </w:rPr>
        <w:t xml:space="preserve">Die oben genannte lizenzierte </w:t>
      </w:r>
      <w:r w:rsidR="006246E8" w:rsidRPr="00E33EE5">
        <w:rPr>
          <w:rFonts w:ascii="Arial" w:hAnsi="Arial" w:cs="Arial"/>
          <w:sz w:val="20"/>
          <w:szCs w:val="20"/>
        </w:rPr>
        <w:t>Assessor-/</w:t>
      </w:r>
      <w:r w:rsidRPr="00E33EE5">
        <w:rPr>
          <w:rFonts w:ascii="Arial" w:hAnsi="Arial" w:cs="Arial"/>
          <w:sz w:val="20"/>
          <w:szCs w:val="20"/>
        </w:rPr>
        <w:t xml:space="preserve">Auditorganisation sieht den lizenzierten </w:t>
      </w:r>
      <w:r w:rsidR="006246E8" w:rsidRPr="00E33EE5">
        <w:rPr>
          <w:rFonts w:ascii="Arial" w:hAnsi="Arial" w:cs="Arial"/>
          <w:sz w:val="20"/>
          <w:szCs w:val="20"/>
        </w:rPr>
        <w:t>Assessor/Auditor</w:t>
      </w:r>
      <w:r w:rsidRPr="00E33EE5">
        <w:rPr>
          <w:rFonts w:ascii="Arial" w:hAnsi="Arial" w:cs="Arial"/>
          <w:sz w:val="20"/>
          <w:szCs w:val="20"/>
        </w:rPr>
        <w:t>-in</w:t>
      </w:r>
    </w:p>
    <w:p w14:paraId="2002AEDF" w14:textId="6AD7A6D6" w:rsidR="00352860" w:rsidRPr="00E33EE5" w:rsidRDefault="00000000" w:rsidP="005C5FD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  <w:highlight w:val="lightGray"/>
          </w:rPr>
          <w:id w:val="-457575820"/>
          <w:placeholder>
            <w:docPart w:val="DefaultPlaceholder_-1854013440"/>
          </w:placeholder>
        </w:sdtPr>
        <w:sdtContent>
          <w:r w:rsidR="00614661" w:rsidRPr="00983CF1">
            <w:rPr>
              <w:rFonts w:ascii="Arial" w:hAnsi="Arial" w:cs="Arial"/>
              <w:b/>
              <w:sz w:val="20"/>
              <w:szCs w:val="20"/>
            </w:rPr>
            <w:t>Name, Vorname, Lizenznummer</w:t>
          </w:r>
        </w:sdtContent>
      </w:sdt>
      <w:r w:rsidR="00614661" w:rsidRPr="00E33EE5">
        <w:rPr>
          <w:rFonts w:ascii="Arial" w:hAnsi="Arial" w:cs="Arial"/>
          <w:sz w:val="20"/>
          <w:szCs w:val="20"/>
        </w:rPr>
        <w:t xml:space="preserve"> zur</w:t>
      </w:r>
      <w:r w:rsidR="00352860" w:rsidRPr="00E33EE5">
        <w:rPr>
          <w:rFonts w:ascii="Arial" w:hAnsi="Arial" w:cs="Arial"/>
          <w:sz w:val="20"/>
          <w:szCs w:val="20"/>
        </w:rPr>
        <w:t xml:space="preserve"> Durchführung der Audits vor.</w:t>
      </w:r>
    </w:p>
    <w:p w14:paraId="21FB7588" w14:textId="77777777" w:rsidR="00352860" w:rsidRPr="00E33EE5" w:rsidRDefault="00352860" w:rsidP="00352860">
      <w:pPr>
        <w:pStyle w:val="berschrift1"/>
        <w:rPr>
          <w:szCs w:val="20"/>
        </w:rPr>
      </w:pPr>
      <w:r w:rsidRPr="00E33EE5">
        <w:rPr>
          <w:szCs w:val="20"/>
        </w:rPr>
        <w:lastRenderedPageBreak/>
        <w:t>Verpflichtungserklärung</w:t>
      </w:r>
    </w:p>
    <w:p w14:paraId="46D8B80D" w14:textId="77777777" w:rsidR="00352860" w:rsidRPr="00E33EE5" w:rsidRDefault="00352860" w:rsidP="0035286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3EE5">
        <w:rPr>
          <w:rFonts w:ascii="Arial" w:hAnsi="Arial" w:cs="Arial"/>
          <w:sz w:val="20"/>
          <w:szCs w:val="20"/>
        </w:rPr>
        <w:t>Mit der Unterzeichnung des Antrags zur Zertifizierung</w:t>
      </w:r>
    </w:p>
    <w:p w14:paraId="031995CE" w14:textId="6D3F5C6B" w:rsidR="00352860" w:rsidRPr="00E33EE5" w:rsidRDefault="005C5FDA" w:rsidP="001347D7">
      <w:pPr>
        <w:pStyle w:val="Listenabsatz1"/>
        <w:spacing w:after="120"/>
        <w:jc w:val="both"/>
      </w:pPr>
      <w:r w:rsidRPr="00E33EE5">
        <w:t>bestätigt der Zertifikatsnehmer</w:t>
      </w:r>
    </w:p>
    <w:p w14:paraId="0794B377" w14:textId="77777777" w:rsidR="00352860" w:rsidRPr="00E33EE5" w:rsidRDefault="00352860" w:rsidP="005C5FDA">
      <w:pPr>
        <w:pStyle w:val="Listenabsatz2"/>
        <w:ind w:left="568" w:hanging="284"/>
        <w:contextualSpacing w:val="0"/>
        <w:jc w:val="both"/>
      </w:pPr>
      <w:r w:rsidRPr="00E33EE5">
        <w:t xml:space="preserve">die Verpflichtung zur Einhaltung der Anforderungen des spezifizierten Zertifizierungssystems </w:t>
      </w:r>
    </w:p>
    <w:p w14:paraId="6EB5957A" w14:textId="77777777" w:rsidR="00352860" w:rsidRPr="00E33EE5" w:rsidRDefault="00352860" w:rsidP="005C5FDA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33EE5">
        <w:rPr>
          <w:rFonts w:ascii="Arial" w:hAnsi="Arial" w:cs="Arial"/>
          <w:sz w:val="20"/>
          <w:szCs w:val="20"/>
        </w:rPr>
        <w:t xml:space="preserve">die Verpflichtung zur Lieferung jeglicher Informationen, die für den </w:t>
      </w:r>
      <w:proofErr w:type="spellStart"/>
      <w:r w:rsidRPr="00E33EE5">
        <w:rPr>
          <w:rFonts w:ascii="Arial" w:hAnsi="Arial" w:cs="Arial"/>
          <w:sz w:val="20"/>
          <w:szCs w:val="20"/>
        </w:rPr>
        <w:t>Auditierungs</w:t>
      </w:r>
      <w:proofErr w:type="spellEnd"/>
      <w:r w:rsidRPr="00E33EE5">
        <w:rPr>
          <w:rFonts w:ascii="Arial" w:hAnsi="Arial" w:cs="Arial"/>
          <w:sz w:val="20"/>
          <w:szCs w:val="20"/>
        </w:rPr>
        <w:t xml:space="preserve">- und Bewertungsprozesses benötigt werden. </w:t>
      </w:r>
    </w:p>
    <w:p w14:paraId="47345176" w14:textId="77777777" w:rsidR="00352860" w:rsidRPr="00E33EE5" w:rsidRDefault="00352860" w:rsidP="005C5FDA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33EE5">
        <w:rPr>
          <w:rFonts w:ascii="Arial" w:hAnsi="Arial" w:cs="Arial"/>
          <w:sz w:val="20"/>
          <w:szCs w:val="20"/>
        </w:rPr>
        <w:t>die Korrektheit der in diesem Antrag gelieferten Daten</w:t>
      </w:r>
    </w:p>
    <w:p w14:paraId="3999F9FD" w14:textId="4979D60C" w:rsidR="005C5FDA" w:rsidRPr="00E33EE5" w:rsidRDefault="00352860" w:rsidP="005C5FDA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33EE5">
        <w:rPr>
          <w:rFonts w:ascii="Arial" w:hAnsi="Arial" w:cs="Arial"/>
          <w:sz w:val="20"/>
          <w:szCs w:val="20"/>
        </w:rPr>
        <w:t xml:space="preserve">die Verpflichtung zur Einhaltung der Prüf- und </w:t>
      </w:r>
      <w:proofErr w:type="spellStart"/>
      <w:r w:rsidRPr="00E33EE5">
        <w:rPr>
          <w:rFonts w:ascii="Arial" w:hAnsi="Arial" w:cs="Arial"/>
          <w:sz w:val="20"/>
          <w:szCs w:val="20"/>
        </w:rPr>
        <w:t>Zertifizierordnung</w:t>
      </w:r>
      <w:proofErr w:type="spellEnd"/>
      <w:r w:rsidRPr="00E33EE5">
        <w:rPr>
          <w:rFonts w:ascii="Arial" w:hAnsi="Arial" w:cs="Arial"/>
          <w:sz w:val="20"/>
          <w:szCs w:val="20"/>
        </w:rPr>
        <w:t xml:space="preserve"> der TÜV SÜD Gruppe (siehe </w:t>
      </w:r>
      <w:hyperlink r:id="rId12" w:tgtFrame="_blank" w:tooltip="https://www.tuvsud.com/de-de/-/media/de/pzo/pzo-konzern_ab1b2c6.pdf" w:history="1">
        <w:r w:rsidR="0074049A">
          <w:rPr>
            <w:rStyle w:val="Hyperlink"/>
            <w:rFonts w:ascii="Segoe UI" w:hAnsi="Segoe UI" w:cs="Segoe UI"/>
            <w:color w:val="4F52B2"/>
            <w:sz w:val="21"/>
            <w:szCs w:val="21"/>
            <w:shd w:val="clear" w:color="auto" w:fill="FFFFFF"/>
          </w:rPr>
          <w:t>https://www.tuvsud.com/de-de/-/media/de/pzo/pzo-konzern_ab1b2c6.pdf</w:t>
        </w:r>
      </w:hyperlink>
      <w:r w:rsidR="0074049A">
        <w:t>)</w:t>
      </w:r>
    </w:p>
    <w:p w14:paraId="648B07C5" w14:textId="717C03CC" w:rsidR="005C5FDA" w:rsidRPr="00E33EE5" w:rsidRDefault="339D8A18" w:rsidP="00960E5D">
      <w:pPr>
        <w:pStyle w:val="Listenabsatz1"/>
        <w:jc w:val="both"/>
      </w:pPr>
      <w:r>
        <w:t xml:space="preserve">beauftragt der Zertifikatsnehmer die Zertifizierungsstelle TÜV SÜD </w:t>
      </w:r>
      <w:r w:rsidR="0074049A">
        <w:t>NSO BREEAM D-A-CH</w:t>
      </w:r>
      <w:r>
        <w:t xml:space="preserve"> zur Konformitätsbewertung bezüglich der Einhaltung der Systemanforderungen und zur Zertifizierungsentscheidung.</w:t>
      </w:r>
    </w:p>
    <w:p w14:paraId="6F51A66C" w14:textId="05B43E55" w:rsidR="00E82548" w:rsidRPr="00E33EE5" w:rsidRDefault="00E82548" w:rsidP="00E82548">
      <w:pPr>
        <w:pStyle w:val="Listenabsatz1"/>
        <w:jc w:val="both"/>
      </w:pPr>
      <w:r w:rsidRPr="00E33EE5">
        <w:t xml:space="preserve">erklärt der Zertifikatsnehmer, dass er weder von der vorgesehenen Assessor-/Auditorganisation, noch von dem vorgesehenen Assessor/Auditor, noch von TÜV SÜD </w:t>
      </w:r>
      <w:r w:rsidR="0074049A">
        <w:t>NSO BREEAM D-A-CH</w:t>
      </w:r>
      <w:r w:rsidRPr="00E33EE5">
        <w:t xml:space="preserve"> bezüglich des zu zertifizierenden Objektes oder bezüglich des Aufbaus eines Managementsystems Beratungsleistungen erhalten hat.</w:t>
      </w:r>
    </w:p>
    <w:p w14:paraId="470F5B25" w14:textId="77777777" w:rsidR="005C5FDA" w:rsidRPr="00E33EE5" w:rsidRDefault="005C5FDA" w:rsidP="005C5FDA">
      <w:pPr>
        <w:rPr>
          <w:rFonts w:ascii="Arial" w:hAnsi="Arial" w:cs="Arial"/>
          <w:sz w:val="20"/>
          <w:szCs w:val="20"/>
        </w:rPr>
      </w:pPr>
    </w:p>
    <w:p w14:paraId="7EF59E92" w14:textId="1C8C225F" w:rsidR="00352860" w:rsidRPr="00E33EE5" w:rsidRDefault="00352860" w:rsidP="005C5FDA">
      <w:pPr>
        <w:pStyle w:val="berschrift1"/>
        <w:ind w:left="284" w:hanging="284"/>
        <w:rPr>
          <w:szCs w:val="20"/>
        </w:rPr>
      </w:pPr>
      <w:r w:rsidRPr="00E33EE5">
        <w:rPr>
          <w:szCs w:val="20"/>
        </w:rPr>
        <w:t>Nutzungsrecht</w:t>
      </w:r>
    </w:p>
    <w:p w14:paraId="2FD14359" w14:textId="4B1969D9" w:rsidR="00352860" w:rsidRPr="00E33EE5" w:rsidRDefault="00352860" w:rsidP="00E673A3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3EE5">
        <w:rPr>
          <w:rFonts w:ascii="Arial" w:hAnsi="Arial" w:cs="Arial"/>
          <w:sz w:val="20"/>
          <w:szCs w:val="20"/>
        </w:rPr>
        <w:t xml:space="preserve">Mit der Ausstellung des Zertifikats, erhält der Kunde das </w:t>
      </w:r>
      <w:r w:rsidRPr="00E33EE5">
        <w:rPr>
          <w:rFonts w:ascii="Arial" w:hAnsi="Arial" w:cs="Arial"/>
          <w:color w:val="000000"/>
          <w:sz w:val="20"/>
          <w:szCs w:val="20"/>
          <w:lang w:eastAsia="ru-RU"/>
        </w:rPr>
        <w:t>Nutzungsrecht für das Zertifikat und jeweils zutreffende TÜV SÜD Prüfzeichen, wie nachstehend abgebildet:</w:t>
      </w:r>
    </w:p>
    <w:p w14:paraId="27CC2F29" w14:textId="27C21D45" w:rsidR="00352860" w:rsidRPr="00E33EE5" w:rsidRDefault="003E3FE0" w:rsidP="00E673A3">
      <w:pPr>
        <w:spacing w:line="240" w:lineRule="auto"/>
        <w:ind w:left="284" w:hanging="284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EFE5BE8" wp14:editId="6E1E9EE1">
            <wp:extent cx="3313430" cy="1656715"/>
            <wp:effectExtent l="0" t="0" r="127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BB1A3" w14:textId="59E3F13B" w:rsidR="00352860" w:rsidRPr="00E33EE5" w:rsidRDefault="00352860" w:rsidP="00E673A3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3EE5">
        <w:rPr>
          <w:rFonts w:ascii="Arial" w:hAnsi="Arial" w:cs="Arial"/>
          <w:color w:val="000000"/>
          <w:sz w:val="20"/>
          <w:szCs w:val="20"/>
          <w:lang w:eastAsia="ru-RU"/>
        </w:rPr>
        <w:t>Das erteilte Zertifikat und das erteilte Prüfzeichen dürfen nicht verändert werden, was auch für Nachdrucke oder Kopien gilt.</w:t>
      </w:r>
    </w:p>
    <w:p w14:paraId="148A982E" w14:textId="2281946E" w:rsidR="00352860" w:rsidRPr="00E33EE5" w:rsidRDefault="00352860" w:rsidP="00E673A3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3EE5">
        <w:rPr>
          <w:rFonts w:ascii="Arial" w:hAnsi="Arial" w:cs="Arial"/>
          <w:color w:val="000000"/>
          <w:sz w:val="20"/>
          <w:szCs w:val="20"/>
          <w:lang w:eastAsia="ru-RU"/>
        </w:rPr>
        <w:t xml:space="preserve">Die Genehmigung zur Nutzung des Zertifikats und des TÜV SÜD-Prüfzeichens setzen eine gültige Zertifizierung voraus und gelten ausschließlich für das im Zertifikat genannte Objekt. Die Genehmigung beschränkt sich auf den </w:t>
      </w:r>
      <w:r w:rsidR="005C5FDA" w:rsidRPr="00E33EE5">
        <w:rPr>
          <w:rFonts w:ascii="Arial" w:hAnsi="Arial" w:cs="Arial"/>
          <w:color w:val="000000"/>
          <w:sz w:val="20"/>
          <w:szCs w:val="20"/>
          <w:lang w:eastAsia="ru-RU"/>
        </w:rPr>
        <w:t>Zertifikatsnehmer</w:t>
      </w:r>
      <w:r w:rsidRPr="00E33EE5">
        <w:rPr>
          <w:rFonts w:ascii="Arial" w:hAnsi="Arial" w:cs="Arial"/>
          <w:color w:val="000000"/>
          <w:sz w:val="20"/>
          <w:szCs w:val="20"/>
          <w:lang w:eastAsia="ru-RU"/>
        </w:rPr>
        <w:t xml:space="preserve"> und umfasst nicht die Verwendung des Zertifikats und des Prüfzeichens für andere Bereiche des </w:t>
      </w:r>
      <w:r w:rsidR="005C5FDA" w:rsidRPr="00E33EE5">
        <w:rPr>
          <w:rFonts w:ascii="Arial" w:hAnsi="Arial" w:cs="Arial"/>
          <w:color w:val="000000"/>
          <w:sz w:val="20"/>
          <w:szCs w:val="20"/>
          <w:lang w:eastAsia="ru-RU"/>
        </w:rPr>
        <w:t>Zertifikatsnehmer</w:t>
      </w:r>
      <w:r w:rsidRPr="00E33EE5">
        <w:rPr>
          <w:rFonts w:ascii="Arial" w:hAnsi="Arial" w:cs="Arial"/>
          <w:color w:val="000000"/>
          <w:sz w:val="20"/>
          <w:szCs w:val="20"/>
          <w:lang w:eastAsia="ru-RU"/>
        </w:rPr>
        <w:t xml:space="preserve">. Es darf in der Öffentlichkeit, beim Verbraucher oder Nutzer des Gebäudes nicht der Eindruck entstehen, dass der </w:t>
      </w:r>
      <w:r w:rsidR="005C5FDA" w:rsidRPr="00E33EE5">
        <w:rPr>
          <w:rFonts w:ascii="Arial" w:hAnsi="Arial" w:cs="Arial"/>
          <w:color w:val="000000"/>
          <w:sz w:val="20"/>
          <w:szCs w:val="20"/>
          <w:lang w:eastAsia="ru-RU"/>
        </w:rPr>
        <w:t>Zertifikatsnehmer</w:t>
      </w:r>
      <w:r w:rsidRPr="00E33EE5">
        <w:rPr>
          <w:rFonts w:ascii="Arial" w:hAnsi="Arial" w:cs="Arial"/>
          <w:color w:val="000000"/>
          <w:sz w:val="20"/>
          <w:szCs w:val="20"/>
          <w:lang w:eastAsia="ru-RU"/>
        </w:rPr>
        <w:t xml:space="preserve"> als Unternehmen/Organisation vom TÜV SÜD zertifiziert ist. Werbung darf mit dem Zertifikat und dem TÜV SÜD-Prüfzeichen nur in Kombination mit dem zertifizierten Objekt erfolgen. </w:t>
      </w:r>
    </w:p>
    <w:p w14:paraId="473FA947" w14:textId="77777777" w:rsidR="005C5FDA" w:rsidRPr="00E33EE5" w:rsidRDefault="005C5FDA" w:rsidP="005C5FDA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383E1DB" w14:textId="648B18B4" w:rsidR="00352860" w:rsidRPr="00E33EE5" w:rsidRDefault="00352860" w:rsidP="005C5FDA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E33EE5">
        <w:rPr>
          <w:rFonts w:ascii="Arial" w:hAnsi="Arial" w:cs="Arial"/>
          <w:sz w:val="20"/>
          <w:szCs w:val="20"/>
          <w:lang w:eastAsia="ru-RU"/>
        </w:rPr>
        <w:t xml:space="preserve">Das Nutzungsrecht für das Zertifikat und das TÜV SÜD Prüfzeichens tritt nach Erteilung des Zertifikats in Kraft. Das Nutzungsrecht endet mit sofortiger Wirkung, wenn: </w:t>
      </w:r>
    </w:p>
    <w:p w14:paraId="657C4B06" w14:textId="2B344A1A" w:rsidR="00352860" w:rsidRPr="00E33EE5" w:rsidRDefault="339D8A18" w:rsidP="00E673A3">
      <w:pPr>
        <w:pStyle w:val="Listenabsatz1"/>
        <w:jc w:val="both"/>
      </w:pPr>
      <w:r>
        <w:t>die Zertifizierung des Objektes seine Gültigkeit verliert,</w:t>
      </w:r>
    </w:p>
    <w:p w14:paraId="6C57156B" w14:textId="6B37DF84" w:rsidR="00352860" w:rsidRPr="00E33EE5" w:rsidRDefault="339D8A18" w:rsidP="00E673A3">
      <w:pPr>
        <w:pStyle w:val="Listenabsatz1"/>
        <w:jc w:val="both"/>
      </w:pPr>
      <w:r>
        <w:t>das Zertifikat oder das TÜV SÜD-Prüfzeichen in irgendeiner Art und Weise vertragswidrig, missbräuchlich oder irreführend genutzt wird,</w:t>
      </w:r>
    </w:p>
    <w:p w14:paraId="4A62262F" w14:textId="77777777" w:rsidR="00352860" w:rsidRPr="00E33EE5" w:rsidRDefault="00352860" w:rsidP="00E673A3">
      <w:pPr>
        <w:pStyle w:val="Listenabsatz1"/>
        <w:jc w:val="both"/>
      </w:pPr>
      <w:r w:rsidRPr="00E33EE5">
        <w:t>die Vergütung nicht in der gesetzten Frist entrichtet wird.</w:t>
      </w:r>
    </w:p>
    <w:p w14:paraId="325FAB32" w14:textId="77777777" w:rsidR="00352860" w:rsidRPr="00E33EE5" w:rsidRDefault="00352860" w:rsidP="00E673A3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ru-RU"/>
        </w:rPr>
      </w:pPr>
    </w:p>
    <w:p w14:paraId="1B377A01" w14:textId="2F9C9CC1" w:rsidR="00352860" w:rsidRPr="00E33EE5" w:rsidRDefault="00352860" w:rsidP="005C5FDA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E33EE5">
        <w:rPr>
          <w:rFonts w:ascii="Arial" w:hAnsi="Arial" w:cs="Arial"/>
          <w:sz w:val="20"/>
          <w:szCs w:val="20"/>
          <w:lang w:eastAsia="ru-RU"/>
        </w:rPr>
        <w:t>Bei Erlöschen des Nutzungsrechts ist dem Z</w:t>
      </w:r>
      <w:r w:rsidR="00C41423">
        <w:rPr>
          <w:rFonts w:ascii="Arial" w:hAnsi="Arial" w:cs="Arial"/>
          <w:sz w:val="20"/>
          <w:szCs w:val="20"/>
          <w:lang w:eastAsia="ru-RU"/>
        </w:rPr>
        <w:t>ertifikatnehmer</w:t>
      </w:r>
      <w:r w:rsidRPr="00E33EE5">
        <w:rPr>
          <w:rFonts w:ascii="Arial" w:hAnsi="Arial" w:cs="Arial"/>
          <w:sz w:val="20"/>
          <w:szCs w:val="20"/>
          <w:lang w:eastAsia="ru-RU"/>
        </w:rPr>
        <w:t xml:space="preserve"> jegliche Weiternutzung des Zertifikats und des TÜV SÜD Prüfzeichens untersagt. Jegliches mit dem TÜV SÜD Prüfzeichen versehene Werbematerial ist unverzüglich zu vernichten oder unkenntlich zu machen.</w:t>
      </w:r>
    </w:p>
    <w:p w14:paraId="3A502DDD" w14:textId="77777777" w:rsidR="00352860" w:rsidRPr="00E33EE5" w:rsidRDefault="00352860" w:rsidP="00E673A3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0FC4549" w14:textId="77777777" w:rsidR="00352860" w:rsidRPr="00E33EE5" w:rsidRDefault="00352860" w:rsidP="00E673A3">
      <w:pPr>
        <w:pStyle w:val="berschrift1"/>
        <w:jc w:val="both"/>
        <w:rPr>
          <w:szCs w:val="20"/>
        </w:rPr>
      </w:pPr>
      <w:r w:rsidRPr="00E33EE5">
        <w:rPr>
          <w:szCs w:val="20"/>
        </w:rPr>
        <w:t>Nutzungsentgelt</w:t>
      </w:r>
    </w:p>
    <w:p w14:paraId="55C14F44" w14:textId="47ACBB2D" w:rsidR="00E82548" w:rsidRPr="00E33EE5" w:rsidRDefault="00352860" w:rsidP="00E33EE5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33EE5">
        <w:rPr>
          <w:rFonts w:ascii="Arial" w:hAnsi="Arial" w:cs="Arial"/>
          <w:color w:val="000000"/>
          <w:sz w:val="20"/>
          <w:szCs w:val="20"/>
          <w:lang w:eastAsia="ru-RU"/>
        </w:rPr>
        <w:t xml:space="preserve">Für die Konformitätsbewertung, Zertifizierungsentscheidung, Ausstellung des Zertifikates und Nutzung des Zertifikats sowie des TÜV SÜD-Prüfzeichens </w:t>
      </w:r>
      <w:r w:rsidR="00206D11">
        <w:rPr>
          <w:rFonts w:ascii="Arial" w:hAnsi="Arial" w:cs="Arial"/>
          <w:color w:val="000000"/>
          <w:sz w:val="20"/>
          <w:szCs w:val="20"/>
          <w:lang w:eastAsia="ru-RU"/>
        </w:rPr>
        <w:t>sind</w:t>
      </w:r>
      <w:r w:rsidRPr="00E33EE5">
        <w:rPr>
          <w:rFonts w:ascii="Arial" w:hAnsi="Arial" w:cs="Arial"/>
          <w:color w:val="000000"/>
          <w:sz w:val="20"/>
          <w:szCs w:val="20"/>
          <w:lang w:eastAsia="ru-RU"/>
        </w:rPr>
        <w:t xml:space="preserve"> die Gebühren mit der </w:t>
      </w:r>
      <w:r w:rsidR="00206D11">
        <w:rPr>
          <w:rFonts w:ascii="Arial" w:hAnsi="Arial" w:cs="Arial"/>
          <w:color w:val="000000"/>
          <w:sz w:val="20"/>
          <w:szCs w:val="20"/>
          <w:lang w:eastAsia="ru-RU"/>
        </w:rPr>
        <w:t>Registrierung</w:t>
      </w:r>
      <w:r w:rsidRPr="00E33EE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06D11">
        <w:rPr>
          <w:rFonts w:ascii="Arial" w:hAnsi="Arial" w:cs="Arial"/>
          <w:color w:val="000000"/>
          <w:sz w:val="20"/>
          <w:szCs w:val="20"/>
          <w:lang w:eastAsia="ru-RU"/>
        </w:rPr>
        <w:t>vom zukünftigen Zertifikatsnehmer / Zertifikatsbesteller</w:t>
      </w:r>
      <w:r w:rsidRPr="00E33EE5">
        <w:rPr>
          <w:rFonts w:ascii="Arial" w:hAnsi="Arial" w:cs="Arial"/>
          <w:color w:val="000000"/>
          <w:sz w:val="20"/>
          <w:szCs w:val="20"/>
          <w:lang w:eastAsia="ru-RU"/>
        </w:rPr>
        <w:t xml:space="preserve"> an die TÜV SÜD Industrie Service GmbH </w:t>
      </w:r>
      <w:r w:rsidR="00E33EE5" w:rsidRPr="00E33EE5">
        <w:rPr>
          <w:rFonts w:ascii="Arial" w:hAnsi="Arial" w:cs="Arial"/>
          <w:color w:val="000000"/>
          <w:sz w:val="20"/>
          <w:szCs w:val="20"/>
          <w:lang w:eastAsia="ru-RU"/>
        </w:rPr>
        <w:t>zu entrichten.</w:t>
      </w:r>
    </w:p>
    <w:p w14:paraId="21E5A49E" w14:textId="3171CEEE" w:rsidR="00E33EE5" w:rsidRPr="00983CF1" w:rsidRDefault="00983CF1" w:rsidP="00E33EE5">
      <w:pPr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983CF1">
        <w:rPr>
          <w:rFonts w:ascii="Arial" w:hAnsi="Arial" w:cs="Arial"/>
          <w:b/>
          <w:color w:val="000000"/>
          <w:sz w:val="20"/>
          <w:szCs w:val="20"/>
          <w:lang w:eastAsia="ru-RU"/>
        </w:rPr>
        <w:t>Zertifikatsnehmer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(Firma)</w:t>
      </w:r>
      <w:r w:rsidRPr="00983CF1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: </w:t>
      </w:r>
    </w:p>
    <w:sdt>
      <w:sdtPr>
        <w:rPr>
          <w:rFonts w:ascii="Arial" w:hAnsi="Arial" w:cs="Arial"/>
          <w:color w:val="000000"/>
          <w:sz w:val="20"/>
          <w:szCs w:val="20"/>
          <w:lang w:eastAsia="ru-RU"/>
        </w:rPr>
        <w:id w:val="-1107031763"/>
        <w:placeholder>
          <w:docPart w:val="DefaultPlaceholder_-1854013440"/>
        </w:placeholder>
        <w:showingPlcHdr/>
      </w:sdtPr>
      <w:sdtContent>
        <w:p w14:paraId="38D62989" w14:textId="24A39E27" w:rsidR="00983CF1" w:rsidRDefault="00983CF1" w:rsidP="00E33EE5">
          <w:pPr>
            <w:spacing w:line="240" w:lineRule="auto"/>
            <w:jc w:val="both"/>
            <w:rPr>
              <w:rFonts w:ascii="Arial" w:hAnsi="Arial" w:cs="Arial"/>
              <w:color w:val="000000"/>
              <w:sz w:val="20"/>
              <w:szCs w:val="20"/>
              <w:lang w:eastAsia="ru-RU"/>
            </w:rPr>
          </w:pPr>
          <w:r w:rsidRPr="00C43980">
            <w:rPr>
              <w:rStyle w:val="Platzhaltertext"/>
            </w:rPr>
            <w:t>Klicken oder tippen Sie hier, um Text einzugeben.</w:t>
          </w:r>
        </w:p>
      </w:sdtContent>
    </w:sdt>
    <w:p w14:paraId="35652595" w14:textId="0B044603" w:rsidR="00983CF1" w:rsidRPr="00983CF1" w:rsidRDefault="00983CF1" w:rsidP="00E33EE5">
      <w:pPr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983CF1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Name des/der Unterzeichner*in: </w:t>
      </w:r>
    </w:p>
    <w:sdt>
      <w:sdtPr>
        <w:rPr>
          <w:rFonts w:ascii="Arial" w:hAnsi="Arial" w:cs="Arial"/>
          <w:color w:val="000000"/>
          <w:sz w:val="20"/>
          <w:szCs w:val="20"/>
          <w:lang w:eastAsia="ru-RU"/>
        </w:rPr>
        <w:id w:val="-84994132"/>
        <w:placeholder>
          <w:docPart w:val="DefaultPlaceholder_-1854013440"/>
        </w:placeholder>
        <w:showingPlcHdr/>
      </w:sdtPr>
      <w:sdtContent>
        <w:p w14:paraId="3DFEA161" w14:textId="2E462B92" w:rsidR="00983CF1" w:rsidRDefault="00983CF1" w:rsidP="00E33EE5">
          <w:pPr>
            <w:spacing w:line="240" w:lineRule="auto"/>
            <w:jc w:val="both"/>
            <w:rPr>
              <w:rFonts w:ascii="Arial" w:hAnsi="Arial" w:cs="Arial"/>
              <w:color w:val="000000"/>
              <w:sz w:val="20"/>
              <w:szCs w:val="20"/>
              <w:lang w:eastAsia="ru-RU"/>
            </w:rPr>
          </w:pPr>
          <w:r w:rsidRPr="00C43980">
            <w:rPr>
              <w:rStyle w:val="Platzhaltertext"/>
            </w:rPr>
            <w:t>Klicken oder tippen Sie hier, um Text einzugeben.</w:t>
          </w:r>
        </w:p>
      </w:sdtContent>
    </w:sdt>
    <w:p w14:paraId="1F636419" w14:textId="6C81DA3B" w:rsidR="00983CF1" w:rsidRPr="00983CF1" w:rsidRDefault="00983CF1" w:rsidP="00E33EE5">
      <w:pPr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983CF1">
        <w:rPr>
          <w:rFonts w:ascii="Arial" w:hAnsi="Arial" w:cs="Arial"/>
          <w:b/>
          <w:color w:val="000000"/>
          <w:sz w:val="20"/>
          <w:szCs w:val="20"/>
          <w:lang w:eastAsia="ru-RU"/>
        </w:rPr>
        <w:t>Funktion des/der Unterzeichner*in:</w:t>
      </w:r>
    </w:p>
    <w:sdt>
      <w:sdtPr>
        <w:rPr>
          <w:rFonts w:ascii="Arial" w:hAnsi="Arial" w:cs="Arial"/>
          <w:color w:val="000000"/>
          <w:sz w:val="20"/>
          <w:szCs w:val="20"/>
          <w:lang w:eastAsia="ru-RU"/>
        </w:rPr>
        <w:id w:val="-190611845"/>
        <w:placeholder>
          <w:docPart w:val="DefaultPlaceholder_-1854013440"/>
        </w:placeholder>
        <w:showingPlcHdr/>
      </w:sdtPr>
      <w:sdtContent>
        <w:p w14:paraId="4C9DFB06" w14:textId="4C795263" w:rsidR="00983CF1" w:rsidRPr="00E33EE5" w:rsidRDefault="00983CF1" w:rsidP="00E33EE5">
          <w:pPr>
            <w:spacing w:line="240" w:lineRule="auto"/>
            <w:jc w:val="both"/>
            <w:rPr>
              <w:rFonts w:ascii="Arial" w:hAnsi="Arial" w:cs="Arial"/>
              <w:color w:val="000000"/>
              <w:sz w:val="20"/>
              <w:szCs w:val="20"/>
              <w:lang w:eastAsia="ru-RU"/>
            </w:rPr>
          </w:pPr>
          <w:r w:rsidRPr="00C43980">
            <w:rPr>
              <w:rStyle w:val="Platzhaltertext"/>
            </w:rPr>
            <w:t>Klicken oder tippen Sie hier, um Text einzugeben.</w:t>
          </w:r>
        </w:p>
      </w:sdtContent>
    </w:sdt>
    <w:p w14:paraId="60663CD8" w14:textId="77777777" w:rsidR="00352860" w:rsidRPr="00E33EE5" w:rsidRDefault="00352860" w:rsidP="00352860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E33EE5" w:rsidRPr="00E33EE5" w14:paraId="187DC6D3" w14:textId="77777777" w:rsidTr="00E33EE5">
        <w:trPr>
          <w:trHeight w:val="303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3926ED" w14:textId="31FE3C36" w:rsidR="00E33EE5" w:rsidRPr="00E33EE5" w:rsidRDefault="00E33EE5" w:rsidP="00E33EE5">
            <w:pPr>
              <w:tabs>
                <w:tab w:val="left" w:pos="227"/>
              </w:tabs>
              <w:spacing w:before="240" w:after="0" w:line="240" w:lineRule="auto"/>
              <w:ind w:left="227" w:hanging="227"/>
              <w:rPr>
                <w:rFonts w:ascii="Arial" w:hAnsi="Arial" w:cs="Arial"/>
                <w:b/>
                <w:sz w:val="20"/>
                <w:szCs w:val="20"/>
              </w:rPr>
            </w:pPr>
            <w:r w:rsidRPr="00E33EE5">
              <w:rPr>
                <w:rFonts w:ascii="Arial" w:hAnsi="Arial" w:cs="Arial"/>
                <w:b/>
                <w:sz w:val="20"/>
                <w:szCs w:val="20"/>
              </w:rPr>
              <w:t>Antragsteller und künftiger Zertifikatsnehmer</w:t>
            </w:r>
          </w:p>
        </w:tc>
      </w:tr>
      <w:tr w:rsidR="00E33EE5" w:rsidRPr="00E33EE5" w14:paraId="0CBBFB5D" w14:textId="77777777" w:rsidTr="00960E5D">
        <w:trPr>
          <w:trHeight w:val="1836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4148AC" w14:textId="6C7868AF" w:rsidR="00E33EE5" w:rsidRPr="00E33EE5" w:rsidRDefault="00E33EE5" w:rsidP="00960E5D">
            <w:pPr>
              <w:tabs>
                <w:tab w:val="left" w:pos="22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EE5" w:rsidRPr="00E33EE5" w14:paraId="35A2841E" w14:textId="77777777" w:rsidTr="00960E5D">
        <w:trPr>
          <w:trHeight w:val="70"/>
        </w:trPr>
        <w:tc>
          <w:tcPr>
            <w:tcW w:w="4606" w:type="dxa"/>
            <w:tcBorders>
              <w:top w:val="single" w:sz="4" w:space="0" w:color="auto"/>
              <w:right w:val="nil"/>
            </w:tcBorders>
          </w:tcPr>
          <w:p w14:paraId="4BC3E7DA" w14:textId="614CB0F6" w:rsidR="00E33EE5" w:rsidRPr="00E33EE5" w:rsidRDefault="00E33EE5" w:rsidP="00E33EE5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E33EE5">
              <w:rPr>
                <w:rFonts w:ascii="Arial" w:hAnsi="Arial" w:cs="Arial"/>
                <w:sz w:val="16"/>
                <w:szCs w:val="20"/>
              </w:rPr>
              <w:br/>
              <w:t>Ort, Datum, Unterschrift</w:t>
            </w:r>
          </w:p>
        </w:tc>
      </w:tr>
    </w:tbl>
    <w:p w14:paraId="5C783491" w14:textId="53BF5F8A" w:rsidR="00983CF1" w:rsidRDefault="00983CF1" w:rsidP="00983CF1">
      <w:pPr>
        <w:rPr>
          <w:rFonts w:ascii="Arial" w:hAnsi="Arial" w:cs="Arial"/>
          <w:sz w:val="20"/>
          <w:szCs w:val="20"/>
        </w:rPr>
      </w:pPr>
    </w:p>
    <w:p w14:paraId="6FC10C78" w14:textId="77777777" w:rsidR="00F004A2" w:rsidRPr="00F004A2" w:rsidRDefault="00F004A2" w:rsidP="00F004A2">
      <w:pPr>
        <w:rPr>
          <w:rFonts w:ascii="Arial" w:hAnsi="Arial" w:cs="Arial"/>
          <w:sz w:val="20"/>
          <w:szCs w:val="20"/>
        </w:rPr>
      </w:pPr>
    </w:p>
    <w:sectPr w:rsidR="00F004A2" w:rsidRPr="00F004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7AE1" w14:textId="77777777" w:rsidR="00A308BE" w:rsidRDefault="00A308BE" w:rsidP="00AE0D7A">
      <w:pPr>
        <w:spacing w:after="0" w:line="240" w:lineRule="auto"/>
      </w:pPr>
      <w:r>
        <w:separator/>
      </w:r>
    </w:p>
  </w:endnote>
  <w:endnote w:type="continuationSeparator" w:id="0">
    <w:p w14:paraId="7034F2D0" w14:textId="77777777" w:rsidR="00A308BE" w:rsidRDefault="00A308BE" w:rsidP="00AE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1A26" w14:textId="77777777" w:rsidR="00F004A2" w:rsidRDefault="00F004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BB0F" w14:textId="77777777" w:rsidR="008B7EFD" w:rsidRPr="00AC5C1F" w:rsidRDefault="008B7EFD">
    <w:pPr>
      <w:pStyle w:val="Fuzeile"/>
      <w:jc w:val="center"/>
      <w:rPr>
        <w:rFonts w:ascii="Arial Narrow" w:hAnsi="Arial Narrow"/>
      </w:rPr>
    </w:pPr>
  </w:p>
  <w:tbl>
    <w:tblPr>
      <w:tblW w:w="9356" w:type="dxa"/>
      <w:tblInd w:w="-15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7"/>
      <w:gridCol w:w="2356"/>
      <w:gridCol w:w="3873"/>
    </w:tblGrid>
    <w:tr w:rsidR="00352860" w:rsidRPr="005F461E" w14:paraId="4F41504D" w14:textId="77777777" w:rsidTr="004447EA">
      <w:trPr>
        <w:trHeight w:val="407"/>
      </w:trPr>
      <w:tc>
        <w:tcPr>
          <w:tcW w:w="312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B4D38A7" w14:textId="0756C42F" w:rsidR="005C5FDA" w:rsidRPr="005C5FDA" w:rsidRDefault="00352860" w:rsidP="005C5FDA">
          <w:pPr>
            <w:tabs>
              <w:tab w:val="left" w:pos="1121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de-DE"/>
            </w:rPr>
          </w:pPr>
          <w:r w:rsidRPr="005F461E">
            <w:rPr>
              <w:rFonts w:ascii="Arial" w:eastAsia="Times New Roman" w:hAnsi="Arial" w:cs="Arial"/>
              <w:sz w:val="14"/>
              <w:szCs w:val="14"/>
              <w:lang w:eastAsia="de-DE"/>
            </w:rPr>
            <w:t>erstellt/geändert:</w:t>
          </w:r>
          <w:r w:rsidRPr="005F461E">
            <w:rPr>
              <w:rFonts w:ascii="Arial" w:eastAsia="Times New Roman" w:hAnsi="Arial" w:cs="Arial"/>
              <w:sz w:val="14"/>
              <w:szCs w:val="14"/>
              <w:lang w:eastAsia="de-DE"/>
            </w:rPr>
            <w:tab/>
          </w:r>
          <w:r w:rsidR="005E7C53">
            <w:rPr>
              <w:rFonts w:ascii="Arial" w:eastAsia="Times New Roman" w:hAnsi="Arial" w:cs="Arial"/>
              <w:sz w:val="14"/>
              <w:szCs w:val="14"/>
              <w:lang w:eastAsia="de-DE"/>
            </w:rPr>
            <w:t>IS-BT-DIFNI</w:t>
          </w:r>
          <w:r w:rsidR="005C5FDA" w:rsidRPr="005C5FDA">
            <w:rPr>
              <w:rFonts w:ascii="Arial" w:eastAsia="Times New Roman" w:hAnsi="Arial" w:cs="Arial"/>
              <w:sz w:val="14"/>
              <w:szCs w:val="14"/>
              <w:lang w:eastAsia="de-DE"/>
            </w:rPr>
            <w:t xml:space="preserve"> </w:t>
          </w:r>
        </w:p>
        <w:p w14:paraId="76B0D462" w14:textId="15264276" w:rsidR="00352860" w:rsidRPr="005F461E" w:rsidRDefault="005C5FDA" w:rsidP="005C3E9B">
          <w:pPr>
            <w:tabs>
              <w:tab w:val="left" w:pos="1121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de-DE"/>
            </w:rPr>
          </w:pPr>
          <w:r w:rsidRPr="005C5FDA">
            <w:rPr>
              <w:rFonts w:ascii="Arial" w:eastAsia="Times New Roman" w:hAnsi="Arial" w:cs="Arial"/>
              <w:sz w:val="14"/>
              <w:szCs w:val="14"/>
              <w:lang w:eastAsia="de-DE"/>
            </w:rPr>
            <w:tab/>
          </w:r>
          <w:r w:rsidR="0074049A">
            <w:rPr>
              <w:rFonts w:ascii="Arial" w:eastAsia="Times New Roman" w:hAnsi="Arial" w:cs="Arial"/>
              <w:sz w:val="14"/>
              <w:szCs w:val="14"/>
              <w:lang w:eastAsia="de-DE"/>
            </w:rPr>
            <w:t>05</w:t>
          </w:r>
          <w:r w:rsidR="005E7C53">
            <w:rPr>
              <w:rFonts w:ascii="Arial" w:eastAsia="Times New Roman" w:hAnsi="Arial" w:cs="Arial"/>
              <w:sz w:val="14"/>
              <w:szCs w:val="14"/>
              <w:lang w:eastAsia="de-DE"/>
            </w:rPr>
            <w:t>/202</w:t>
          </w:r>
          <w:r w:rsidR="0074049A">
            <w:rPr>
              <w:rFonts w:ascii="Arial" w:eastAsia="Times New Roman" w:hAnsi="Arial" w:cs="Arial"/>
              <w:sz w:val="14"/>
              <w:szCs w:val="14"/>
              <w:lang w:eastAsia="de-DE"/>
            </w:rPr>
            <w:t>2</w:t>
          </w:r>
        </w:p>
      </w:tc>
      <w:tc>
        <w:tcPr>
          <w:tcW w:w="235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8BC1564" w14:textId="5CAE01CD" w:rsidR="005C5FDA" w:rsidRPr="005C5FDA" w:rsidRDefault="00352860" w:rsidP="005C5FDA">
          <w:pPr>
            <w:tabs>
              <w:tab w:val="left" w:pos="956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de-DE"/>
            </w:rPr>
          </w:pPr>
          <w:r w:rsidRPr="005F461E">
            <w:rPr>
              <w:rFonts w:ascii="Arial" w:eastAsia="Times New Roman" w:hAnsi="Arial" w:cs="Arial"/>
              <w:sz w:val="14"/>
              <w:szCs w:val="14"/>
              <w:lang w:eastAsia="de-DE"/>
            </w:rPr>
            <w:t>freigegeben:</w:t>
          </w:r>
          <w:r w:rsidRPr="005F461E">
            <w:rPr>
              <w:rFonts w:ascii="Arial" w:eastAsia="Times New Roman" w:hAnsi="Arial" w:cs="Arial"/>
              <w:sz w:val="14"/>
              <w:szCs w:val="14"/>
              <w:lang w:eastAsia="de-DE"/>
            </w:rPr>
            <w:tab/>
          </w:r>
          <w:r w:rsidR="005E7C53">
            <w:rPr>
              <w:rFonts w:ascii="Arial" w:eastAsia="Times New Roman" w:hAnsi="Arial" w:cs="Arial"/>
              <w:sz w:val="14"/>
              <w:szCs w:val="14"/>
              <w:lang w:eastAsia="de-DE"/>
            </w:rPr>
            <w:t>IS-</w:t>
          </w:r>
          <w:r w:rsidR="0074049A">
            <w:rPr>
              <w:rFonts w:ascii="Arial" w:eastAsia="Times New Roman" w:hAnsi="Arial" w:cs="Arial"/>
              <w:sz w:val="14"/>
              <w:szCs w:val="14"/>
              <w:lang w:eastAsia="de-DE"/>
            </w:rPr>
            <w:t>CMS-MUC / SCA</w:t>
          </w:r>
          <w:r w:rsidR="005C5FDA" w:rsidRPr="005C5FDA">
            <w:rPr>
              <w:rFonts w:ascii="Arial" w:eastAsia="Times New Roman" w:hAnsi="Arial" w:cs="Arial"/>
              <w:sz w:val="14"/>
              <w:szCs w:val="14"/>
              <w:lang w:eastAsia="de-DE"/>
            </w:rPr>
            <w:t xml:space="preserve"> </w:t>
          </w:r>
        </w:p>
        <w:p w14:paraId="783B86D7" w14:textId="53E664AD" w:rsidR="00352860" w:rsidRPr="005F461E" w:rsidRDefault="005C5FDA" w:rsidP="005F461E">
          <w:pPr>
            <w:tabs>
              <w:tab w:val="left" w:pos="956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de-DE"/>
            </w:rPr>
          </w:pPr>
          <w:r w:rsidRPr="005C5FDA">
            <w:rPr>
              <w:rFonts w:ascii="Arial" w:eastAsia="Times New Roman" w:hAnsi="Arial" w:cs="Arial"/>
              <w:sz w:val="14"/>
              <w:szCs w:val="14"/>
              <w:lang w:eastAsia="de-DE"/>
            </w:rPr>
            <w:tab/>
          </w:r>
          <w:r w:rsidR="0074049A">
            <w:rPr>
              <w:rFonts w:ascii="Arial" w:eastAsia="Times New Roman" w:hAnsi="Arial" w:cs="Arial"/>
              <w:sz w:val="14"/>
              <w:szCs w:val="14"/>
              <w:lang w:eastAsia="de-DE"/>
            </w:rPr>
            <w:t>05/2022</w:t>
          </w:r>
        </w:p>
      </w:tc>
      <w:tc>
        <w:tcPr>
          <w:tcW w:w="387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2A0008A" w14:textId="41554A5C" w:rsidR="00352860" w:rsidRPr="005F461E" w:rsidRDefault="00352860" w:rsidP="005F461E">
          <w:pPr>
            <w:spacing w:after="0" w:line="240" w:lineRule="auto"/>
            <w:jc w:val="right"/>
            <w:rPr>
              <w:rFonts w:ascii="Arial" w:eastAsia="Times New Roman" w:hAnsi="Arial" w:cs="Arial"/>
              <w:bCs/>
              <w:lang w:eastAsia="de-DE"/>
            </w:rPr>
          </w:pPr>
          <w:r w:rsidRPr="005F461E">
            <w:rPr>
              <w:rFonts w:ascii="Arial" w:eastAsia="Times New Roman" w:hAnsi="Arial" w:cs="Arial"/>
              <w:bCs/>
              <w:lang w:eastAsia="de-DE"/>
            </w:rPr>
            <w:t xml:space="preserve">Seite </w:t>
          </w:r>
          <w:r w:rsidRPr="005F461E">
            <w:rPr>
              <w:rFonts w:ascii="Arial" w:eastAsia="Times New Roman" w:hAnsi="Arial" w:cs="Arial"/>
              <w:bCs/>
              <w:lang w:eastAsia="de-DE"/>
            </w:rPr>
            <w:fldChar w:fldCharType="begin"/>
          </w:r>
          <w:r w:rsidRPr="005F461E">
            <w:rPr>
              <w:rFonts w:ascii="Arial" w:eastAsia="Times New Roman" w:hAnsi="Arial" w:cs="Arial"/>
              <w:bCs/>
              <w:lang w:eastAsia="de-DE"/>
            </w:rPr>
            <w:instrText xml:space="preserve"> PAGE </w:instrText>
          </w:r>
          <w:r w:rsidRPr="005F461E">
            <w:rPr>
              <w:rFonts w:ascii="Arial" w:eastAsia="Times New Roman" w:hAnsi="Arial" w:cs="Arial"/>
              <w:bCs/>
              <w:lang w:eastAsia="de-DE"/>
            </w:rPr>
            <w:fldChar w:fldCharType="separate"/>
          </w:r>
          <w:r w:rsidR="00903826">
            <w:rPr>
              <w:rFonts w:ascii="Arial" w:eastAsia="Times New Roman" w:hAnsi="Arial" w:cs="Arial"/>
              <w:bCs/>
              <w:noProof/>
              <w:lang w:eastAsia="de-DE"/>
            </w:rPr>
            <w:t>3</w:t>
          </w:r>
          <w:r w:rsidRPr="005F461E">
            <w:rPr>
              <w:rFonts w:ascii="Arial" w:eastAsia="Times New Roman" w:hAnsi="Arial" w:cs="Arial"/>
              <w:bCs/>
              <w:lang w:eastAsia="de-DE"/>
            </w:rPr>
            <w:fldChar w:fldCharType="end"/>
          </w:r>
          <w:r w:rsidRPr="005F461E">
            <w:rPr>
              <w:rFonts w:ascii="Arial" w:eastAsia="Times New Roman" w:hAnsi="Arial" w:cs="Arial"/>
              <w:bCs/>
              <w:lang w:eastAsia="de-DE"/>
            </w:rPr>
            <w:t xml:space="preserve"> von </w:t>
          </w:r>
          <w:r w:rsidRPr="005F461E">
            <w:rPr>
              <w:rFonts w:ascii="Arial" w:eastAsia="Times New Roman" w:hAnsi="Arial" w:cs="Arial"/>
              <w:bCs/>
              <w:lang w:eastAsia="de-DE"/>
            </w:rPr>
            <w:fldChar w:fldCharType="begin"/>
          </w:r>
          <w:r w:rsidRPr="005F461E">
            <w:rPr>
              <w:rFonts w:ascii="Arial" w:eastAsia="Times New Roman" w:hAnsi="Arial" w:cs="Arial"/>
              <w:bCs/>
              <w:lang w:eastAsia="de-DE"/>
            </w:rPr>
            <w:instrText xml:space="preserve"> NUMPAGES </w:instrText>
          </w:r>
          <w:r w:rsidRPr="005F461E">
            <w:rPr>
              <w:rFonts w:ascii="Arial" w:eastAsia="Times New Roman" w:hAnsi="Arial" w:cs="Arial"/>
              <w:bCs/>
              <w:lang w:eastAsia="de-DE"/>
            </w:rPr>
            <w:fldChar w:fldCharType="separate"/>
          </w:r>
          <w:r w:rsidR="00903826">
            <w:rPr>
              <w:rFonts w:ascii="Arial" w:eastAsia="Times New Roman" w:hAnsi="Arial" w:cs="Arial"/>
              <w:bCs/>
              <w:noProof/>
              <w:lang w:eastAsia="de-DE"/>
            </w:rPr>
            <w:t>3</w:t>
          </w:r>
          <w:r w:rsidRPr="005F461E">
            <w:rPr>
              <w:rFonts w:ascii="Arial" w:eastAsia="Times New Roman" w:hAnsi="Arial" w:cs="Arial"/>
              <w:bCs/>
              <w:lang w:eastAsia="de-DE"/>
            </w:rPr>
            <w:fldChar w:fldCharType="end"/>
          </w:r>
        </w:p>
      </w:tc>
    </w:tr>
    <w:tr w:rsidR="008B7EFD" w:rsidRPr="0065675E" w14:paraId="54D7B149" w14:textId="77777777" w:rsidTr="00782A2E">
      <w:trPr>
        <w:trHeight w:val="213"/>
      </w:trPr>
      <w:tc>
        <w:tcPr>
          <w:tcW w:w="312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7B26D39" w14:textId="28F5408E" w:rsidR="008B7EFD" w:rsidRPr="005F461E" w:rsidRDefault="008B7EFD" w:rsidP="00E74EE2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de-DE"/>
            </w:rPr>
          </w:pPr>
          <w:r w:rsidRPr="005F461E">
            <w:rPr>
              <w:rFonts w:ascii="Arial" w:eastAsia="Times New Roman" w:hAnsi="Arial" w:cs="Arial"/>
              <w:sz w:val="14"/>
              <w:szCs w:val="14"/>
              <w:lang w:eastAsia="de-DE"/>
            </w:rPr>
            <w:t xml:space="preserve">Datei: </w:t>
          </w:r>
          <w:r w:rsidR="00006CB9">
            <w:rPr>
              <w:rFonts w:ascii="Arial" w:eastAsia="Times New Roman" w:hAnsi="Arial" w:cs="Arial"/>
              <w:sz w:val="14"/>
              <w:szCs w:val="14"/>
              <w:lang w:eastAsia="de-DE"/>
            </w:rPr>
            <w:t>DIFNI 001 Zertifizierungs</w:t>
          </w:r>
          <w:r w:rsidR="006E2070" w:rsidRPr="006E2070">
            <w:rPr>
              <w:rFonts w:ascii="Arial" w:eastAsia="Times New Roman" w:hAnsi="Arial" w:cs="Arial"/>
              <w:sz w:val="14"/>
              <w:szCs w:val="14"/>
              <w:lang w:eastAsia="de-DE"/>
            </w:rPr>
            <w:t>vereinbarung</w:t>
          </w:r>
        </w:p>
      </w:tc>
      <w:tc>
        <w:tcPr>
          <w:tcW w:w="235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314E69E" w14:textId="7791F1EE" w:rsidR="008B7EFD" w:rsidRPr="005F461E" w:rsidRDefault="008B7EFD" w:rsidP="005C3E9B">
          <w:pPr>
            <w:tabs>
              <w:tab w:val="left" w:pos="956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de-DE"/>
            </w:rPr>
          </w:pPr>
          <w:r w:rsidRPr="005F461E">
            <w:rPr>
              <w:rFonts w:ascii="Arial" w:eastAsia="Times New Roman" w:hAnsi="Arial" w:cs="Arial"/>
              <w:sz w:val="14"/>
              <w:szCs w:val="14"/>
              <w:lang w:eastAsia="de-DE"/>
            </w:rPr>
            <w:t xml:space="preserve">Rev.-Stand: </w:t>
          </w:r>
          <w:r w:rsidRPr="005F461E">
            <w:rPr>
              <w:rFonts w:ascii="Arial" w:eastAsia="Times New Roman" w:hAnsi="Arial" w:cs="Arial"/>
              <w:sz w:val="14"/>
              <w:szCs w:val="14"/>
              <w:lang w:eastAsia="de-DE"/>
            </w:rPr>
            <w:tab/>
          </w:r>
          <w:r w:rsidR="00F004A2">
            <w:rPr>
              <w:rFonts w:ascii="Arial" w:eastAsia="Times New Roman" w:hAnsi="Arial" w:cs="Arial"/>
              <w:sz w:val="14"/>
              <w:szCs w:val="14"/>
              <w:lang w:eastAsia="de-DE"/>
            </w:rPr>
            <w:t>05/2022</w:t>
          </w:r>
        </w:p>
      </w:tc>
      <w:tc>
        <w:tcPr>
          <w:tcW w:w="387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3E01D1B" w14:textId="77777777" w:rsidR="008B7EFD" w:rsidRPr="005F461E" w:rsidRDefault="008B7EFD" w:rsidP="005F461E">
          <w:pPr>
            <w:spacing w:after="0" w:line="240" w:lineRule="auto"/>
            <w:rPr>
              <w:rFonts w:ascii="Arial" w:eastAsia="Times New Roman" w:hAnsi="Arial" w:cs="Arial"/>
              <w:bCs/>
              <w:sz w:val="14"/>
              <w:szCs w:val="14"/>
              <w:lang w:eastAsia="de-DE"/>
            </w:rPr>
          </w:pPr>
          <w:r w:rsidRPr="005F461E">
            <w:rPr>
              <w:rFonts w:ascii="Arial" w:eastAsia="Times New Roman" w:hAnsi="Arial" w:cs="Arial"/>
              <w:bCs/>
              <w:sz w:val="14"/>
              <w:szCs w:val="14"/>
              <w:lang w:eastAsia="de-DE"/>
            </w:rPr>
            <w:t>Gedruckte Exemplare unterliegen keinem Änderungsdienst!</w:t>
          </w:r>
        </w:p>
        <w:p w14:paraId="07C96942" w14:textId="77777777" w:rsidR="008B7EFD" w:rsidRPr="00F109E0" w:rsidRDefault="008B7EFD" w:rsidP="005F461E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en-US" w:eastAsia="de-DE"/>
            </w:rPr>
          </w:pPr>
          <w:r w:rsidRPr="00F109E0">
            <w:rPr>
              <w:rFonts w:ascii="Arial" w:eastAsia="Times New Roman" w:hAnsi="Arial" w:cs="Arial"/>
              <w:bCs/>
              <w:sz w:val="14"/>
              <w:szCs w:val="14"/>
              <w:lang w:val="en-US" w:eastAsia="de-DE"/>
            </w:rPr>
            <w:t>Copyright TÜV SÜD Industrie Service GmbH</w:t>
          </w:r>
        </w:p>
      </w:tc>
    </w:tr>
  </w:tbl>
  <w:p w14:paraId="1F3CF45C" w14:textId="2D382F2E" w:rsidR="008B7EFD" w:rsidRPr="00F109E0" w:rsidRDefault="008B7EFD" w:rsidP="005F461E">
    <w:pPr>
      <w:tabs>
        <w:tab w:val="left" w:pos="840"/>
        <w:tab w:val="center" w:pos="4153"/>
        <w:tab w:val="right" w:pos="8306"/>
        <w:tab w:val="right" w:pos="9072"/>
      </w:tabs>
      <w:autoSpaceDE w:val="0"/>
      <w:autoSpaceDN w:val="0"/>
      <w:spacing w:after="0" w:line="240" w:lineRule="auto"/>
      <w:rPr>
        <w:rFonts w:ascii="Arial" w:eastAsia="Times New Roman" w:hAnsi="Arial" w:cs="Arial"/>
        <w:lang w:val="en-US" w:eastAsia="en-GB"/>
      </w:rPr>
    </w:pPr>
  </w:p>
  <w:p w14:paraId="007732F6" w14:textId="77777777" w:rsidR="008B7EFD" w:rsidRPr="00F109E0" w:rsidRDefault="008B7EFD" w:rsidP="00AC5C1F">
    <w:pPr>
      <w:pStyle w:val="Fuzeile"/>
      <w:rPr>
        <w:rFonts w:ascii="Arial Narrow" w:hAnsi="Arial Narrow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1728" w14:textId="77777777" w:rsidR="00F004A2" w:rsidRDefault="00F004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586C" w14:textId="77777777" w:rsidR="00A308BE" w:rsidRDefault="00A308BE" w:rsidP="00AE0D7A">
      <w:pPr>
        <w:spacing w:after="0" w:line="240" w:lineRule="auto"/>
      </w:pPr>
      <w:r>
        <w:separator/>
      </w:r>
    </w:p>
  </w:footnote>
  <w:footnote w:type="continuationSeparator" w:id="0">
    <w:p w14:paraId="141F89FF" w14:textId="77777777" w:rsidR="00A308BE" w:rsidRDefault="00A308BE" w:rsidP="00AE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4557" w14:textId="77777777" w:rsidR="00F004A2" w:rsidRDefault="00F004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6"/>
      <w:gridCol w:w="5954"/>
      <w:gridCol w:w="1710"/>
    </w:tblGrid>
    <w:tr w:rsidR="008B7EFD" w:rsidRPr="00A429BD" w14:paraId="4068E9DB" w14:textId="77777777" w:rsidTr="005F461E">
      <w:trPr>
        <w:cantSplit/>
        <w:trHeight w:val="1181"/>
        <w:jc w:val="center"/>
      </w:trPr>
      <w:tc>
        <w:tcPr>
          <w:tcW w:w="1696" w:type="dxa"/>
          <w:vAlign w:val="center"/>
        </w:tcPr>
        <w:p w14:paraId="1867046A" w14:textId="6A154AFF" w:rsidR="008B7EFD" w:rsidRPr="00665C77" w:rsidRDefault="0065675E" w:rsidP="005F461E">
          <w:pPr>
            <w:spacing w:after="0" w:line="240" w:lineRule="auto"/>
            <w:jc w:val="center"/>
            <w:rPr>
              <w:rFonts w:ascii="Arial Black" w:hAnsi="Arial Black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19CA76C" wp14:editId="22DBECB9">
                <wp:extent cx="939800" cy="683260"/>
                <wp:effectExtent l="0" t="0" r="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432102B7" w14:textId="7FCA9814" w:rsidR="008B7EFD" w:rsidRPr="00006CB9" w:rsidRDefault="00352860" w:rsidP="00006CB9">
          <w:pPr>
            <w:pStyle w:val="Kopfzeile"/>
            <w:jc w:val="center"/>
            <w:rPr>
              <w:rFonts w:ascii="Arial Narrow" w:hAnsi="Arial Narrow" w:cs="Arial"/>
              <w:b/>
              <w:sz w:val="32"/>
              <w:szCs w:val="32"/>
            </w:rPr>
          </w:pPr>
          <w:r w:rsidRPr="00006CB9">
            <w:rPr>
              <w:rFonts w:ascii="Arial" w:hAnsi="Arial" w:cs="Arial"/>
              <w:b/>
              <w:sz w:val="32"/>
              <w:szCs w:val="32"/>
            </w:rPr>
            <w:t>Zertifizierungsvereinbarung</w:t>
          </w:r>
        </w:p>
      </w:tc>
      <w:tc>
        <w:tcPr>
          <w:tcW w:w="1710" w:type="dxa"/>
          <w:vMerge w:val="restart"/>
          <w:vAlign w:val="center"/>
        </w:tcPr>
        <w:p w14:paraId="057A5058" w14:textId="4BB2A798" w:rsidR="008B7EFD" w:rsidRPr="00D236B5" w:rsidRDefault="008B7EFD" w:rsidP="00243CEA">
          <w:pPr>
            <w:pStyle w:val="Kopfzeile"/>
            <w:rPr>
              <w:rFonts w:ascii="Arial Narrow" w:hAnsi="Arial Narrow" w:cs="Arial"/>
            </w:rPr>
          </w:pPr>
          <w:r>
            <w:rPr>
              <w:noProof/>
              <w:lang w:eastAsia="de-DE"/>
            </w:rPr>
            <w:drawing>
              <wp:inline distT="0" distB="0" distL="0" distR="0" wp14:anchorId="599D7184" wp14:editId="211F4DB5">
                <wp:extent cx="948690" cy="1033145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S_IS_f_rgb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690" cy="1033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B7EFD" w:rsidRPr="00A429BD" w14:paraId="6A4E97EE" w14:textId="77777777" w:rsidTr="005F461E">
      <w:trPr>
        <w:cantSplit/>
        <w:trHeight w:val="511"/>
        <w:jc w:val="center"/>
      </w:trPr>
      <w:tc>
        <w:tcPr>
          <w:tcW w:w="1696" w:type="dxa"/>
          <w:vAlign w:val="center"/>
        </w:tcPr>
        <w:p w14:paraId="049CD013" w14:textId="77777777" w:rsidR="008B7EFD" w:rsidRPr="006E2070" w:rsidRDefault="008B7EFD" w:rsidP="00E74EE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6E2070">
            <w:rPr>
              <w:rFonts w:ascii="Arial" w:hAnsi="Arial" w:cs="Arial"/>
              <w:sz w:val="20"/>
              <w:szCs w:val="20"/>
            </w:rPr>
            <w:t>Dok.Nr</w:t>
          </w:r>
          <w:proofErr w:type="spellEnd"/>
          <w:r w:rsidRPr="006E2070">
            <w:rPr>
              <w:rFonts w:ascii="Arial" w:hAnsi="Arial" w:cs="Arial"/>
              <w:sz w:val="20"/>
              <w:szCs w:val="20"/>
            </w:rPr>
            <w:t xml:space="preserve">.: </w:t>
          </w:r>
        </w:p>
        <w:p w14:paraId="6768D934" w14:textId="6373C2AC" w:rsidR="008B7EFD" w:rsidRPr="0086717D" w:rsidRDefault="00006CB9" w:rsidP="00E74EE2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0"/>
            </w:rPr>
            <w:t>DIFNI 001</w:t>
          </w:r>
        </w:p>
      </w:tc>
      <w:tc>
        <w:tcPr>
          <w:tcW w:w="5954" w:type="dxa"/>
          <w:vAlign w:val="center"/>
        </w:tcPr>
        <w:p w14:paraId="0F76B35B" w14:textId="637EC64D" w:rsidR="008B7EFD" w:rsidRPr="00006CB9" w:rsidRDefault="00352860" w:rsidP="00D236B5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006CB9">
            <w:rPr>
              <w:rFonts w:ascii="Arial" w:hAnsi="Arial" w:cs="Arial"/>
            </w:rPr>
            <w:t>Antrag zur Zertifizierung nach dem BREEAM System und Vereinbarung über die Nutzung eines TÜV SÜD-Zertifikats und Prüfzeichens</w:t>
          </w:r>
        </w:p>
      </w:tc>
      <w:tc>
        <w:tcPr>
          <w:tcW w:w="1710" w:type="dxa"/>
          <w:vMerge/>
          <w:vAlign w:val="center"/>
        </w:tcPr>
        <w:p w14:paraId="31822EEA" w14:textId="77777777" w:rsidR="008B7EFD" w:rsidRPr="00D236B5" w:rsidRDefault="008B7EFD" w:rsidP="00243CEA">
          <w:pPr>
            <w:pStyle w:val="Kopfzeile"/>
            <w:rPr>
              <w:rFonts w:ascii="Arial Narrow" w:hAnsi="Arial Narrow" w:cs="Arial"/>
            </w:rPr>
          </w:pPr>
        </w:p>
      </w:tc>
    </w:tr>
  </w:tbl>
  <w:p w14:paraId="5818D1F2" w14:textId="7B139968" w:rsidR="008B7EFD" w:rsidRPr="00AC5C1F" w:rsidRDefault="008B7EFD" w:rsidP="00AC5C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1C64" w14:textId="77777777" w:rsidR="00F004A2" w:rsidRDefault="00F004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905"/>
    <w:multiLevelType w:val="multilevel"/>
    <w:tmpl w:val="E88E4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9651CC"/>
    <w:multiLevelType w:val="hybridMultilevel"/>
    <w:tmpl w:val="808E63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5E64"/>
    <w:multiLevelType w:val="hybridMultilevel"/>
    <w:tmpl w:val="BE2A000C"/>
    <w:lvl w:ilvl="0" w:tplc="FA00968A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73642"/>
    <w:multiLevelType w:val="hybridMultilevel"/>
    <w:tmpl w:val="0C22E592"/>
    <w:lvl w:ilvl="0" w:tplc="2C9CD7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7C31"/>
    <w:multiLevelType w:val="hybridMultilevel"/>
    <w:tmpl w:val="1A4E891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40AE3"/>
    <w:multiLevelType w:val="hybridMultilevel"/>
    <w:tmpl w:val="AE9890B4"/>
    <w:lvl w:ilvl="0" w:tplc="266A32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3F67"/>
    <w:multiLevelType w:val="hybridMultilevel"/>
    <w:tmpl w:val="94DEA690"/>
    <w:lvl w:ilvl="0" w:tplc="4306951A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5F664E1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35F96"/>
    <w:multiLevelType w:val="hybridMultilevel"/>
    <w:tmpl w:val="0B424C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18761C"/>
    <w:multiLevelType w:val="hybridMultilevel"/>
    <w:tmpl w:val="D806D7DA"/>
    <w:lvl w:ilvl="0" w:tplc="0407001B">
      <w:start w:val="1"/>
      <w:numFmt w:val="lowerRoman"/>
      <w:lvlText w:val="%1."/>
      <w:lvlJc w:val="righ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572473"/>
    <w:multiLevelType w:val="hybridMultilevel"/>
    <w:tmpl w:val="42ECB9F2"/>
    <w:lvl w:ilvl="0" w:tplc="02AAA448">
      <w:start w:val="1"/>
      <w:numFmt w:val="bullet"/>
      <w:pStyle w:val="Listenabsatz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6AF142">
      <w:start w:val="1"/>
      <w:numFmt w:val="bullet"/>
      <w:pStyle w:val="Listenabsatz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1258E"/>
    <w:multiLevelType w:val="hybridMultilevel"/>
    <w:tmpl w:val="031EEA6C"/>
    <w:lvl w:ilvl="0" w:tplc="8E4C8D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80578"/>
    <w:multiLevelType w:val="hybridMultilevel"/>
    <w:tmpl w:val="E8409794"/>
    <w:lvl w:ilvl="0" w:tplc="2438FD6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42BED"/>
    <w:multiLevelType w:val="hybridMultilevel"/>
    <w:tmpl w:val="CB7857C8"/>
    <w:lvl w:ilvl="0" w:tplc="0407001B">
      <w:start w:val="1"/>
      <w:numFmt w:val="lowerRoman"/>
      <w:lvlText w:val="%1."/>
      <w:lvlJc w:val="righ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BE1C4B"/>
    <w:multiLevelType w:val="multilevel"/>
    <w:tmpl w:val="E88E4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530146659">
    <w:abstractNumId w:val="10"/>
  </w:num>
  <w:num w:numId="2" w16cid:durableId="645746959">
    <w:abstractNumId w:val="0"/>
  </w:num>
  <w:num w:numId="3" w16cid:durableId="377364078">
    <w:abstractNumId w:val="7"/>
  </w:num>
  <w:num w:numId="4" w16cid:durableId="496965662">
    <w:abstractNumId w:val="1"/>
  </w:num>
  <w:num w:numId="5" w16cid:durableId="675964865">
    <w:abstractNumId w:val="8"/>
  </w:num>
  <w:num w:numId="6" w16cid:durableId="374237495">
    <w:abstractNumId w:val="5"/>
  </w:num>
  <w:num w:numId="7" w16cid:durableId="1680043845">
    <w:abstractNumId w:val="12"/>
  </w:num>
  <w:num w:numId="8" w16cid:durableId="12460689">
    <w:abstractNumId w:val="3"/>
  </w:num>
  <w:num w:numId="9" w16cid:durableId="1508518188">
    <w:abstractNumId w:val="11"/>
  </w:num>
  <w:num w:numId="10" w16cid:durableId="1497333225">
    <w:abstractNumId w:val="2"/>
  </w:num>
  <w:num w:numId="11" w16cid:durableId="1173493804">
    <w:abstractNumId w:val="4"/>
  </w:num>
  <w:num w:numId="12" w16cid:durableId="928149663">
    <w:abstractNumId w:val="13"/>
  </w:num>
  <w:num w:numId="13" w16cid:durableId="929393602">
    <w:abstractNumId w:val="9"/>
  </w:num>
  <w:num w:numId="14" w16cid:durableId="750274727">
    <w:abstractNumId w:val="6"/>
  </w:num>
  <w:num w:numId="15" w16cid:durableId="1133060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E3D"/>
    <w:rsid w:val="00000187"/>
    <w:rsid w:val="00000573"/>
    <w:rsid w:val="00002B19"/>
    <w:rsid w:val="000037D6"/>
    <w:rsid w:val="00006CB9"/>
    <w:rsid w:val="000070D2"/>
    <w:rsid w:val="00007C5B"/>
    <w:rsid w:val="00010BF3"/>
    <w:rsid w:val="00011A1A"/>
    <w:rsid w:val="00013E22"/>
    <w:rsid w:val="0001410F"/>
    <w:rsid w:val="00014520"/>
    <w:rsid w:val="00015BE0"/>
    <w:rsid w:val="00017166"/>
    <w:rsid w:val="0001774F"/>
    <w:rsid w:val="000203F3"/>
    <w:rsid w:val="0002049C"/>
    <w:rsid w:val="0002322B"/>
    <w:rsid w:val="000240AE"/>
    <w:rsid w:val="000246EB"/>
    <w:rsid w:val="0002591C"/>
    <w:rsid w:val="00027CAF"/>
    <w:rsid w:val="000300CD"/>
    <w:rsid w:val="0003065B"/>
    <w:rsid w:val="00030FE3"/>
    <w:rsid w:val="00031B1D"/>
    <w:rsid w:val="00032400"/>
    <w:rsid w:val="0004369C"/>
    <w:rsid w:val="00043770"/>
    <w:rsid w:val="00043A18"/>
    <w:rsid w:val="00045C2A"/>
    <w:rsid w:val="00046326"/>
    <w:rsid w:val="000503BD"/>
    <w:rsid w:val="00051394"/>
    <w:rsid w:val="00051B41"/>
    <w:rsid w:val="0005302A"/>
    <w:rsid w:val="0005435F"/>
    <w:rsid w:val="00054BF1"/>
    <w:rsid w:val="00055C82"/>
    <w:rsid w:val="000561BA"/>
    <w:rsid w:val="00056940"/>
    <w:rsid w:val="00057F58"/>
    <w:rsid w:val="00063CA5"/>
    <w:rsid w:val="00063ECB"/>
    <w:rsid w:val="00064BDB"/>
    <w:rsid w:val="00065A4B"/>
    <w:rsid w:val="000663E4"/>
    <w:rsid w:val="000672CC"/>
    <w:rsid w:val="00067CC9"/>
    <w:rsid w:val="00070166"/>
    <w:rsid w:val="000711C1"/>
    <w:rsid w:val="000715AF"/>
    <w:rsid w:val="00071D74"/>
    <w:rsid w:val="00073B2E"/>
    <w:rsid w:val="00075441"/>
    <w:rsid w:val="0007553F"/>
    <w:rsid w:val="0007589B"/>
    <w:rsid w:val="000763A2"/>
    <w:rsid w:val="00076CC2"/>
    <w:rsid w:val="00077E28"/>
    <w:rsid w:val="000800ED"/>
    <w:rsid w:val="00080C2E"/>
    <w:rsid w:val="00080CF5"/>
    <w:rsid w:val="00081B87"/>
    <w:rsid w:val="00082113"/>
    <w:rsid w:val="00082AA3"/>
    <w:rsid w:val="00083DF5"/>
    <w:rsid w:val="00084543"/>
    <w:rsid w:val="00084B64"/>
    <w:rsid w:val="00085D8C"/>
    <w:rsid w:val="00085F39"/>
    <w:rsid w:val="00086985"/>
    <w:rsid w:val="00090A4B"/>
    <w:rsid w:val="00093333"/>
    <w:rsid w:val="00095CA0"/>
    <w:rsid w:val="000960BB"/>
    <w:rsid w:val="000960C2"/>
    <w:rsid w:val="000979C5"/>
    <w:rsid w:val="000A09E7"/>
    <w:rsid w:val="000A1E5F"/>
    <w:rsid w:val="000A262E"/>
    <w:rsid w:val="000A4745"/>
    <w:rsid w:val="000A47DB"/>
    <w:rsid w:val="000A62CF"/>
    <w:rsid w:val="000A74A9"/>
    <w:rsid w:val="000A781D"/>
    <w:rsid w:val="000B0815"/>
    <w:rsid w:val="000B0A08"/>
    <w:rsid w:val="000B174F"/>
    <w:rsid w:val="000B1CF0"/>
    <w:rsid w:val="000B1D74"/>
    <w:rsid w:val="000B6653"/>
    <w:rsid w:val="000C3492"/>
    <w:rsid w:val="000C5A7E"/>
    <w:rsid w:val="000C7145"/>
    <w:rsid w:val="000C7DF5"/>
    <w:rsid w:val="000D01B5"/>
    <w:rsid w:val="000D0FAB"/>
    <w:rsid w:val="000D3312"/>
    <w:rsid w:val="000D3B3F"/>
    <w:rsid w:val="000D3F5C"/>
    <w:rsid w:val="000D49CF"/>
    <w:rsid w:val="000D4B5D"/>
    <w:rsid w:val="000D5B66"/>
    <w:rsid w:val="000D7651"/>
    <w:rsid w:val="000D7E96"/>
    <w:rsid w:val="000E00F8"/>
    <w:rsid w:val="000E2A86"/>
    <w:rsid w:val="000E3BFF"/>
    <w:rsid w:val="000F077B"/>
    <w:rsid w:val="000F135A"/>
    <w:rsid w:val="000F1C73"/>
    <w:rsid w:val="000F1DC2"/>
    <w:rsid w:val="000F300F"/>
    <w:rsid w:val="000F53BA"/>
    <w:rsid w:val="000F78F8"/>
    <w:rsid w:val="000F7922"/>
    <w:rsid w:val="001000AD"/>
    <w:rsid w:val="00101A49"/>
    <w:rsid w:val="00103FD8"/>
    <w:rsid w:val="00104397"/>
    <w:rsid w:val="00107669"/>
    <w:rsid w:val="00110076"/>
    <w:rsid w:val="001106A3"/>
    <w:rsid w:val="00112C34"/>
    <w:rsid w:val="0011729D"/>
    <w:rsid w:val="00117514"/>
    <w:rsid w:val="00120362"/>
    <w:rsid w:val="001211B6"/>
    <w:rsid w:val="00122B0C"/>
    <w:rsid w:val="001237FC"/>
    <w:rsid w:val="0012425A"/>
    <w:rsid w:val="00125504"/>
    <w:rsid w:val="00126A42"/>
    <w:rsid w:val="001279DD"/>
    <w:rsid w:val="00127D2E"/>
    <w:rsid w:val="00132C3D"/>
    <w:rsid w:val="001347D7"/>
    <w:rsid w:val="00134EDE"/>
    <w:rsid w:val="001358F0"/>
    <w:rsid w:val="00136447"/>
    <w:rsid w:val="00136F09"/>
    <w:rsid w:val="001378BE"/>
    <w:rsid w:val="00137A39"/>
    <w:rsid w:val="00140CE0"/>
    <w:rsid w:val="00142591"/>
    <w:rsid w:val="00145863"/>
    <w:rsid w:val="00145B48"/>
    <w:rsid w:val="00146BD3"/>
    <w:rsid w:val="00147A4F"/>
    <w:rsid w:val="00147FCA"/>
    <w:rsid w:val="00150480"/>
    <w:rsid w:val="00152ABC"/>
    <w:rsid w:val="00153CA1"/>
    <w:rsid w:val="00156B85"/>
    <w:rsid w:val="00156BF3"/>
    <w:rsid w:val="00157C3F"/>
    <w:rsid w:val="001607DE"/>
    <w:rsid w:val="00160945"/>
    <w:rsid w:val="00160DC0"/>
    <w:rsid w:val="0016157D"/>
    <w:rsid w:val="00162DFA"/>
    <w:rsid w:val="00163B8E"/>
    <w:rsid w:val="001667C4"/>
    <w:rsid w:val="001674AD"/>
    <w:rsid w:val="00167B8D"/>
    <w:rsid w:val="00170746"/>
    <w:rsid w:val="00171DEB"/>
    <w:rsid w:val="001724F4"/>
    <w:rsid w:val="001741A9"/>
    <w:rsid w:val="0017718F"/>
    <w:rsid w:val="00180B77"/>
    <w:rsid w:val="0018131E"/>
    <w:rsid w:val="00182531"/>
    <w:rsid w:val="00182B6E"/>
    <w:rsid w:val="00184214"/>
    <w:rsid w:val="00185708"/>
    <w:rsid w:val="0018573F"/>
    <w:rsid w:val="00186CD3"/>
    <w:rsid w:val="001870E4"/>
    <w:rsid w:val="00191512"/>
    <w:rsid w:val="00192767"/>
    <w:rsid w:val="00192F6D"/>
    <w:rsid w:val="00193620"/>
    <w:rsid w:val="00193642"/>
    <w:rsid w:val="00193EB0"/>
    <w:rsid w:val="00194FF2"/>
    <w:rsid w:val="00197865"/>
    <w:rsid w:val="00197D10"/>
    <w:rsid w:val="001A1157"/>
    <w:rsid w:val="001A1A77"/>
    <w:rsid w:val="001A1F5D"/>
    <w:rsid w:val="001A3C82"/>
    <w:rsid w:val="001A4697"/>
    <w:rsid w:val="001A58CE"/>
    <w:rsid w:val="001A6159"/>
    <w:rsid w:val="001A6654"/>
    <w:rsid w:val="001A68DC"/>
    <w:rsid w:val="001A72A8"/>
    <w:rsid w:val="001B1024"/>
    <w:rsid w:val="001B144A"/>
    <w:rsid w:val="001B244C"/>
    <w:rsid w:val="001B32CC"/>
    <w:rsid w:val="001B4D8B"/>
    <w:rsid w:val="001B71C9"/>
    <w:rsid w:val="001B77B8"/>
    <w:rsid w:val="001C03EC"/>
    <w:rsid w:val="001C3327"/>
    <w:rsid w:val="001C37F9"/>
    <w:rsid w:val="001C3F00"/>
    <w:rsid w:val="001C3FE6"/>
    <w:rsid w:val="001C78D0"/>
    <w:rsid w:val="001D0D97"/>
    <w:rsid w:val="001D1772"/>
    <w:rsid w:val="001D3449"/>
    <w:rsid w:val="001D39D7"/>
    <w:rsid w:val="001D460A"/>
    <w:rsid w:val="001D476C"/>
    <w:rsid w:val="001D483C"/>
    <w:rsid w:val="001D4CF2"/>
    <w:rsid w:val="001D5F38"/>
    <w:rsid w:val="001D7D69"/>
    <w:rsid w:val="001D7D6E"/>
    <w:rsid w:val="001E1C0C"/>
    <w:rsid w:val="001E416D"/>
    <w:rsid w:val="001E6B48"/>
    <w:rsid w:val="001E736F"/>
    <w:rsid w:val="001E7C58"/>
    <w:rsid w:val="001F060A"/>
    <w:rsid w:val="001F1D62"/>
    <w:rsid w:val="001F2265"/>
    <w:rsid w:val="001F69CB"/>
    <w:rsid w:val="001F7FD9"/>
    <w:rsid w:val="00200716"/>
    <w:rsid w:val="00201B93"/>
    <w:rsid w:val="00201FC4"/>
    <w:rsid w:val="00203227"/>
    <w:rsid w:val="00203DE1"/>
    <w:rsid w:val="00204DDD"/>
    <w:rsid w:val="00206D11"/>
    <w:rsid w:val="00207B74"/>
    <w:rsid w:val="00212852"/>
    <w:rsid w:val="002163D9"/>
    <w:rsid w:val="00217034"/>
    <w:rsid w:val="00220352"/>
    <w:rsid w:val="00220EBF"/>
    <w:rsid w:val="00223B25"/>
    <w:rsid w:val="002241EB"/>
    <w:rsid w:val="00224859"/>
    <w:rsid w:val="00226D0F"/>
    <w:rsid w:val="00230947"/>
    <w:rsid w:val="00231696"/>
    <w:rsid w:val="002317F6"/>
    <w:rsid w:val="0023359C"/>
    <w:rsid w:val="00233F05"/>
    <w:rsid w:val="00234342"/>
    <w:rsid w:val="00235866"/>
    <w:rsid w:val="00235B2E"/>
    <w:rsid w:val="00235ED5"/>
    <w:rsid w:val="00237942"/>
    <w:rsid w:val="00240BC5"/>
    <w:rsid w:val="00240E07"/>
    <w:rsid w:val="00243CEA"/>
    <w:rsid w:val="002447D0"/>
    <w:rsid w:val="002464E4"/>
    <w:rsid w:val="00247577"/>
    <w:rsid w:val="0025063A"/>
    <w:rsid w:val="00252337"/>
    <w:rsid w:val="002540F5"/>
    <w:rsid w:val="00254BF3"/>
    <w:rsid w:val="00256745"/>
    <w:rsid w:val="00262D7E"/>
    <w:rsid w:val="002636C2"/>
    <w:rsid w:val="0026380C"/>
    <w:rsid w:val="00266824"/>
    <w:rsid w:val="0026684A"/>
    <w:rsid w:val="00266CE3"/>
    <w:rsid w:val="002732E2"/>
    <w:rsid w:val="002742D8"/>
    <w:rsid w:val="002746C1"/>
    <w:rsid w:val="00276D35"/>
    <w:rsid w:val="002819BA"/>
    <w:rsid w:val="00281F13"/>
    <w:rsid w:val="00283133"/>
    <w:rsid w:val="00283445"/>
    <w:rsid w:val="002856F6"/>
    <w:rsid w:val="00286613"/>
    <w:rsid w:val="00287E3D"/>
    <w:rsid w:val="00290074"/>
    <w:rsid w:val="00291951"/>
    <w:rsid w:val="0029213F"/>
    <w:rsid w:val="002930AD"/>
    <w:rsid w:val="00293B4A"/>
    <w:rsid w:val="00293FF5"/>
    <w:rsid w:val="00294EF2"/>
    <w:rsid w:val="00296F75"/>
    <w:rsid w:val="00297F61"/>
    <w:rsid w:val="002A069B"/>
    <w:rsid w:val="002A0B8C"/>
    <w:rsid w:val="002A19B4"/>
    <w:rsid w:val="002A544D"/>
    <w:rsid w:val="002B106B"/>
    <w:rsid w:val="002B22C8"/>
    <w:rsid w:val="002B348D"/>
    <w:rsid w:val="002B5C5C"/>
    <w:rsid w:val="002B6908"/>
    <w:rsid w:val="002C0173"/>
    <w:rsid w:val="002C0208"/>
    <w:rsid w:val="002C0F54"/>
    <w:rsid w:val="002C0F7F"/>
    <w:rsid w:val="002C210C"/>
    <w:rsid w:val="002C25DE"/>
    <w:rsid w:val="002C2F9B"/>
    <w:rsid w:val="002C582D"/>
    <w:rsid w:val="002C5E28"/>
    <w:rsid w:val="002C631D"/>
    <w:rsid w:val="002D0019"/>
    <w:rsid w:val="002D0C38"/>
    <w:rsid w:val="002D1683"/>
    <w:rsid w:val="002D3570"/>
    <w:rsid w:val="002D3A28"/>
    <w:rsid w:val="002D5305"/>
    <w:rsid w:val="002D6CC8"/>
    <w:rsid w:val="002D771C"/>
    <w:rsid w:val="002D78CB"/>
    <w:rsid w:val="002E01BD"/>
    <w:rsid w:val="002E1EA3"/>
    <w:rsid w:val="002E3B89"/>
    <w:rsid w:val="002E3C18"/>
    <w:rsid w:val="002E7D79"/>
    <w:rsid w:val="002F1DC8"/>
    <w:rsid w:val="002F30C3"/>
    <w:rsid w:val="002F3103"/>
    <w:rsid w:val="002F369C"/>
    <w:rsid w:val="002F5D97"/>
    <w:rsid w:val="002F6758"/>
    <w:rsid w:val="002F6CD9"/>
    <w:rsid w:val="002F7354"/>
    <w:rsid w:val="002F7382"/>
    <w:rsid w:val="00301B28"/>
    <w:rsid w:val="0030348F"/>
    <w:rsid w:val="00306CEA"/>
    <w:rsid w:val="00307BCE"/>
    <w:rsid w:val="00310654"/>
    <w:rsid w:val="00310E9B"/>
    <w:rsid w:val="0031121C"/>
    <w:rsid w:val="0031476A"/>
    <w:rsid w:val="00314E4A"/>
    <w:rsid w:val="00315D52"/>
    <w:rsid w:val="003161A2"/>
    <w:rsid w:val="00317007"/>
    <w:rsid w:val="003177F7"/>
    <w:rsid w:val="00317825"/>
    <w:rsid w:val="003245A6"/>
    <w:rsid w:val="00325E74"/>
    <w:rsid w:val="00326FD1"/>
    <w:rsid w:val="00330C3F"/>
    <w:rsid w:val="0033452D"/>
    <w:rsid w:val="00335783"/>
    <w:rsid w:val="00335A18"/>
    <w:rsid w:val="00336886"/>
    <w:rsid w:val="003374B5"/>
    <w:rsid w:val="00340543"/>
    <w:rsid w:val="003434B3"/>
    <w:rsid w:val="003437AD"/>
    <w:rsid w:val="00343B55"/>
    <w:rsid w:val="0034494F"/>
    <w:rsid w:val="00345CB6"/>
    <w:rsid w:val="003461AA"/>
    <w:rsid w:val="00352590"/>
    <w:rsid w:val="00352860"/>
    <w:rsid w:val="00353E1D"/>
    <w:rsid w:val="00354B67"/>
    <w:rsid w:val="00360C27"/>
    <w:rsid w:val="003636EA"/>
    <w:rsid w:val="0036470B"/>
    <w:rsid w:val="00365A98"/>
    <w:rsid w:val="00371640"/>
    <w:rsid w:val="00372AC0"/>
    <w:rsid w:val="00372C11"/>
    <w:rsid w:val="00372DCC"/>
    <w:rsid w:val="00373A4A"/>
    <w:rsid w:val="003741A3"/>
    <w:rsid w:val="00374A6C"/>
    <w:rsid w:val="00374BA7"/>
    <w:rsid w:val="00375422"/>
    <w:rsid w:val="0037571B"/>
    <w:rsid w:val="003760E4"/>
    <w:rsid w:val="00377008"/>
    <w:rsid w:val="0038060C"/>
    <w:rsid w:val="00380ACE"/>
    <w:rsid w:val="00381E45"/>
    <w:rsid w:val="00382010"/>
    <w:rsid w:val="003830A3"/>
    <w:rsid w:val="00383BAA"/>
    <w:rsid w:val="00383F98"/>
    <w:rsid w:val="0038476F"/>
    <w:rsid w:val="00386948"/>
    <w:rsid w:val="00387C0A"/>
    <w:rsid w:val="00387FDC"/>
    <w:rsid w:val="00390878"/>
    <w:rsid w:val="00397342"/>
    <w:rsid w:val="00397493"/>
    <w:rsid w:val="003A02A3"/>
    <w:rsid w:val="003A08B8"/>
    <w:rsid w:val="003A1B86"/>
    <w:rsid w:val="003A1D85"/>
    <w:rsid w:val="003A4642"/>
    <w:rsid w:val="003A6EA6"/>
    <w:rsid w:val="003A704B"/>
    <w:rsid w:val="003B18B5"/>
    <w:rsid w:val="003B2E64"/>
    <w:rsid w:val="003B2F12"/>
    <w:rsid w:val="003B350A"/>
    <w:rsid w:val="003B5529"/>
    <w:rsid w:val="003B7453"/>
    <w:rsid w:val="003B7F26"/>
    <w:rsid w:val="003C1A21"/>
    <w:rsid w:val="003C24CB"/>
    <w:rsid w:val="003C4372"/>
    <w:rsid w:val="003C4CB0"/>
    <w:rsid w:val="003C5C29"/>
    <w:rsid w:val="003C6B3D"/>
    <w:rsid w:val="003C772C"/>
    <w:rsid w:val="003D046E"/>
    <w:rsid w:val="003D6018"/>
    <w:rsid w:val="003D7337"/>
    <w:rsid w:val="003D73AB"/>
    <w:rsid w:val="003E3FE0"/>
    <w:rsid w:val="003E4171"/>
    <w:rsid w:val="003E4A7F"/>
    <w:rsid w:val="003E50C3"/>
    <w:rsid w:val="003E6682"/>
    <w:rsid w:val="003E6D66"/>
    <w:rsid w:val="003E7F23"/>
    <w:rsid w:val="003F0B7E"/>
    <w:rsid w:val="003F22FE"/>
    <w:rsid w:val="003F415C"/>
    <w:rsid w:val="003F7C27"/>
    <w:rsid w:val="003F7E2E"/>
    <w:rsid w:val="003F7F9E"/>
    <w:rsid w:val="00402179"/>
    <w:rsid w:val="00402FCD"/>
    <w:rsid w:val="00403320"/>
    <w:rsid w:val="004050CA"/>
    <w:rsid w:val="004052D6"/>
    <w:rsid w:val="00407E3E"/>
    <w:rsid w:val="00411023"/>
    <w:rsid w:val="004131C9"/>
    <w:rsid w:val="00413D74"/>
    <w:rsid w:val="00414167"/>
    <w:rsid w:val="004156CF"/>
    <w:rsid w:val="00415748"/>
    <w:rsid w:val="00415B01"/>
    <w:rsid w:val="004202C7"/>
    <w:rsid w:val="004220D2"/>
    <w:rsid w:val="0042250F"/>
    <w:rsid w:val="00422BC8"/>
    <w:rsid w:val="00423ED0"/>
    <w:rsid w:val="00424113"/>
    <w:rsid w:val="004243D4"/>
    <w:rsid w:val="004256BF"/>
    <w:rsid w:val="00425B89"/>
    <w:rsid w:val="00431E28"/>
    <w:rsid w:val="00433C5D"/>
    <w:rsid w:val="0043561E"/>
    <w:rsid w:val="00441ACE"/>
    <w:rsid w:val="004427C0"/>
    <w:rsid w:val="00443099"/>
    <w:rsid w:val="00443F95"/>
    <w:rsid w:val="0044400E"/>
    <w:rsid w:val="00444D03"/>
    <w:rsid w:val="00444E3D"/>
    <w:rsid w:val="00445BCF"/>
    <w:rsid w:val="004471E3"/>
    <w:rsid w:val="00447A45"/>
    <w:rsid w:val="00451550"/>
    <w:rsid w:val="0045206F"/>
    <w:rsid w:val="00452F54"/>
    <w:rsid w:val="004541A0"/>
    <w:rsid w:val="00454329"/>
    <w:rsid w:val="00454CF7"/>
    <w:rsid w:val="0045536E"/>
    <w:rsid w:val="004609EA"/>
    <w:rsid w:val="004645AE"/>
    <w:rsid w:val="00465295"/>
    <w:rsid w:val="004655DF"/>
    <w:rsid w:val="00471365"/>
    <w:rsid w:val="004714EC"/>
    <w:rsid w:val="004719E2"/>
    <w:rsid w:val="00471A75"/>
    <w:rsid w:val="00471ECA"/>
    <w:rsid w:val="00472BD0"/>
    <w:rsid w:val="004771E4"/>
    <w:rsid w:val="00480624"/>
    <w:rsid w:val="00480E3F"/>
    <w:rsid w:val="0048287A"/>
    <w:rsid w:val="00482CDE"/>
    <w:rsid w:val="0048358B"/>
    <w:rsid w:val="00483F31"/>
    <w:rsid w:val="00483F52"/>
    <w:rsid w:val="00485837"/>
    <w:rsid w:val="004864DA"/>
    <w:rsid w:val="00486789"/>
    <w:rsid w:val="00490312"/>
    <w:rsid w:val="00490327"/>
    <w:rsid w:val="00490B5C"/>
    <w:rsid w:val="0049185E"/>
    <w:rsid w:val="00491C69"/>
    <w:rsid w:val="004926C5"/>
    <w:rsid w:val="0049285A"/>
    <w:rsid w:val="00493959"/>
    <w:rsid w:val="00495B99"/>
    <w:rsid w:val="004A0326"/>
    <w:rsid w:val="004A3554"/>
    <w:rsid w:val="004A615B"/>
    <w:rsid w:val="004A6D8A"/>
    <w:rsid w:val="004B17B1"/>
    <w:rsid w:val="004B2E8D"/>
    <w:rsid w:val="004B34E4"/>
    <w:rsid w:val="004B3F03"/>
    <w:rsid w:val="004B4E75"/>
    <w:rsid w:val="004B55C0"/>
    <w:rsid w:val="004B646D"/>
    <w:rsid w:val="004B7C0F"/>
    <w:rsid w:val="004C12E4"/>
    <w:rsid w:val="004C12F1"/>
    <w:rsid w:val="004C2737"/>
    <w:rsid w:val="004C37F0"/>
    <w:rsid w:val="004C3B05"/>
    <w:rsid w:val="004C3E65"/>
    <w:rsid w:val="004C68D3"/>
    <w:rsid w:val="004C7C80"/>
    <w:rsid w:val="004D114B"/>
    <w:rsid w:val="004D2327"/>
    <w:rsid w:val="004D6720"/>
    <w:rsid w:val="004D7263"/>
    <w:rsid w:val="004D778E"/>
    <w:rsid w:val="004D7E8B"/>
    <w:rsid w:val="004E028C"/>
    <w:rsid w:val="004E215A"/>
    <w:rsid w:val="004E2236"/>
    <w:rsid w:val="004E2805"/>
    <w:rsid w:val="004E3D90"/>
    <w:rsid w:val="004E6EEA"/>
    <w:rsid w:val="004F0E38"/>
    <w:rsid w:val="004F1BA9"/>
    <w:rsid w:val="004F38F4"/>
    <w:rsid w:val="004F3E48"/>
    <w:rsid w:val="004F4EDC"/>
    <w:rsid w:val="004F74E8"/>
    <w:rsid w:val="00500884"/>
    <w:rsid w:val="0050172D"/>
    <w:rsid w:val="00501A11"/>
    <w:rsid w:val="00503C59"/>
    <w:rsid w:val="00512F12"/>
    <w:rsid w:val="00513F6A"/>
    <w:rsid w:val="00524C88"/>
    <w:rsid w:val="00526BC2"/>
    <w:rsid w:val="0052729A"/>
    <w:rsid w:val="00530F78"/>
    <w:rsid w:val="005324BF"/>
    <w:rsid w:val="00532C02"/>
    <w:rsid w:val="00533A2B"/>
    <w:rsid w:val="005341FC"/>
    <w:rsid w:val="00534964"/>
    <w:rsid w:val="0053607E"/>
    <w:rsid w:val="00537D85"/>
    <w:rsid w:val="00540072"/>
    <w:rsid w:val="005402F1"/>
    <w:rsid w:val="00540C6C"/>
    <w:rsid w:val="005417AB"/>
    <w:rsid w:val="00544529"/>
    <w:rsid w:val="005461EE"/>
    <w:rsid w:val="00546658"/>
    <w:rsid w:val="00546AC7"/>
    <w:rsid w:val="00547FA8"/>
    <w:rsid w:val="00550155"/>
    <w:rsid w:val="005503CE"/>
    <w:rsid w:val="00551AA1"/>
    <w:rsid w:val="00552E5E"/>
    <w:rsid w:val="00554402"/>
    <w:rsid w:val="00556156"/>
    <w:rsid w:val="00556341"/>
    <w:rsid w:val="00560F7A"/>
    <w:rsid w:val="00560FFD"/>
    <w:rsid w:val="00563D2F"/>
    <w:rsid w:val="00564363"/>
    <w:rsid w:val="005644A1"/>
    <w:rsid w:val="00564866"/>
    <w:rsid w:val="005649D9"/>
    <w:rsid w:val="00566141"/>
    <w:rsid w:val="00571193"/>
    <w:rsid w:val="00571A66"/>
    <w:rsid w:val="00571A70"/>
    <w:rsid w:val="00571A8F"/>
    <w:rsid w:val="005728E7"/>
    <w:rsid w:val="0057291B"/>
    <w:rsid w:val="00573F5A"/>
    <w:rsid w:val="00574973"/>
    <w:rsid w:val="005757BE"/>
    <w:rsid w:val="005804C9"/>
    <w:rsid w:val="005811F6"/>
    <w:rsid w:val="00582A40"/>
    <w:rsid w:val="00582E4C"/>
    <w:rsid w:val="0058309D"/>
    <w:rsid w:val="00583BEC"/>
    <w:rsid w:val="005845E8"/>
    <w:rsid w:val="00585E17"/>
    <w:rsid w:val="005862C6"/>
    <w:rsid w:val="005865FE"/>
    <w:rsid w:val="00590490"/>
    <w:rsid w:val="00591DF5"/>
    <w:rsid w:val="00591F09"/>
    <w:rsid w:val="00592EDE"/>
    <w:rsid w:val="00592F0C"/>
    <w:rsid w:val="00592F21"/>
    <w:rsid w:val="005945B3"/>
    <w:rsid w:val="005945CF"/>
    <w:rsid w:val="00596207"/>
    <w:rsid w:val="005A0425"/>
    <w:rsid w:val="005A1AE1"/>
    <w:rsid w:val="005A4192"/>
    <w:rsid w:val="005A4DE0"/>
    <w:rsid w:val="005A673C"/>
    <w:rsid w:val="005A69AA"/>
    <w:rsid w:val="005A7A77"/>
    <w:rsid w:val="005B1B4B"/>
    <w:rsid w:val="005B2492"/>
    <w:rsid w:val="005B2493"/>
    <w:rsid w:val="005B29F8"/>
    <w:rsid w:val="005B3047"/>
    <w:rsid w:val="005B344C"/>
    <w:rsid w:val="005B47B5"/>
    <w:rsid w:val="005B47F1"/>
    <w:rsid w:val="005B5194"/>
    <w:rsid w:val="005C1495"/>
    <w:rsid w:val="005C1B50"/>
    <w:rsid w:val="005C1C0B"/>
    <w:rsid w:val="005C3B52"/>
    <w:rsid w:val="005C3E9B"/>
    <w:rsid w:val="005C4025"/>
    <w:rsid w:val="005C4658"/>
    <w:rsid w:val="005C47C0"/>
    <w:rsid w:val="005C548E"/>
    <w:rsid w:val="005C5FDA"/>
    <w:rsid w:val="005C6F5D"/>
    <w:rsid w:val="005C78CD"/>
    <w:rsid w:val="005C7FC3"/>
    <w:rsid w:val="005D1019"/>
    <w:rsid w:val="005D241E"/>
    <w:rsid w:val="005D30F9"/>
    <w:rsid w:val="005D3A24"/>
    <w:rsid w:val="005D5022"/>
    <w:rsid w:val="005D6536"/>
    <w:rsid w:val="005D74FB"/>
    <w:rsid w:val="005E00D6"/>
    <w:rsid w:val="005E08BE"/>
    <w:rsid w:val="005E27D2"/>
    <w:rsid w:val="005E4B07"/>
    <w:rsid w:val="005E52F2"/>
    <w:rsid w:val="005E6114"/>
    <w:rsid w:val="005E78ED"/>
    <w:rsid w:val="005E7C53"/>
    <w:rsid w:val="005F2AC0"/>
    <w:rsid w:val="005F339D"/>
    <w:rsid w:val="005F3598"/>
    <w:rsid w:val="005F461E"/>
    <w:rsid w:val="005F5EB1"/>
    <w:rsid w:val="005F66B5"/>
    <w:rsid w:val="005F783F"/>
    <w:rsid w:val="005F7D8C"/>
    <w:rsid w:val="00602489"/>
    <w:rsid w:val="00604512"/>
    <w:rsid w:val="00604CA0"/>
    <w:rsid w:val="00605BCF"/>
    <w:rsid w:val="006065CE"/>
    <w:rsid w:val="00606E86"/>
    <w:rsid w:val="006073C8"/>
    <w:rsid w:val="0060744C"/>
    <w:rsid w:val="006110CC"/>
    <w:rsid w:val="0061317E"/>
    <w:rsid w:val="006133AF"/>
    <w:rsid w:val="00613678"/>
    <w:rsid w:val="006137A9"/>
    <w:rsid w:val="00613EFC"/>
    <w:rsid w:val="00614661"/>
    <w:rsid w:val="00614724"/>
    <w:rsid w:val="00615D98"/>
    <w:rsid w:val="00616961"/>
    <w:rsid w:val="006206B6"/>
    <w:rsid w:val="00622FC4"/>
    <w:rsid w:val="006246A8"/>
    <w:rsid w:val="006246E8"/>
    <w:rsid w:val="00624CC1"/>
    <w:rsid w:val="00624CCD"/>
    <w:rsid w:val="00625352"/>
    <w:rsid w:val="00625E1C"/>
    <w:rsid w:val="006300E6"/>
    <w:rsid w:val="00630CA7"/>
    <w:rsid w:val="00630D23"/>
    <w:rsid w:val="0063263D"/>
    <w:rsid w:val="00632D7F"/>
    <w:rsid w:val="00633CE6"/>
    <w:rsid w:val="00641D2F"/>
    <w:rsid w:val="0064298F"/>
    <w:rsid w:val="00644C9A"/>
    <w:rsid w:val="00646085"/>
    <w:rsid w:val="00646AA4"/>
    <w:rsid w:val="006472C3"/>
    <w:rsid w:val="0065241F"/>
    <w:rsid w:val="006541DE"/>
    <w:rsid w:val="0065675E"/>
    <w:rsid w:val="006604FA"/>
    <w:rsid w:val="00664442"/>
    <w:rsid w:val="00665798"/>
    <w:rsid w:val="00665EAC"/>
    <w:rsid w:val="00671751"/>
    <w:rsid w:val="006725D3"/>
    <w:rsid w:val="00672E66"/>
    <w:rsid w:val="006741A6"/>
    <w:rsid w:val="006745DB"/>
    <w:rsid w:val="00674B51"/>
    <w:rsid w:val="00674EC0"/>
    <w:rsid w:val="006752EA"/>
    <w:rsid w:val="00680865"/>
    <w:rsid w:val="00680D9A"/>
    <w:rsid w:val="00682453"/>
    <w:rsid w:val="00683ADB"/>
    <w:rsid w:val="006856DB"/>
    <w:rsid w:val="0068780A"/>
    <w:rsid w:val="006902C8"/>
    <w:rsid w:val="00691E5A"/>
    <w:rsid w:val="00692C20"/>
    <w:rsid w:val="006935FF"/>
    <w:rsid w:val="006945E8"/>
    <w:rsid w:val="00696563"/>
    <w:rsid w:val="006979AE"/>
    <w:rsid w:val="006A09B0"/>
    <w:rsid w:val="006A0A50"/>
    <w:rsid w:val="006A0FBC"/>
    <w:rsid w:val="006A1720"/>
    <w:rsid w:val="006A1BD5"/>
    <w:rsid w:val="006A4064"/>
    <w:rsid w:val="006A4EA1"/>
    <w:rsid w:val="006A537A"/>
    <w:rsid w:val="006A7B53"/>
    <w:rsid w:val="006B030F"/>
    <w:rsid w:val="006B0E7E"/>
    <w:rsid w:val="006B108C"/>
    <w:rsid w:val="006B1EF7"/>
    <w:rsid w:val="006B26DD"/>
    <w:rsid w:val="006B27F4"/>
    <w:rsid w:val="006B5D08"/>
    <w:rsid w:val="006B6D13"/>
    <w:rsid w:val="006B7D08"/>
    <w:rsid w:val="006C0ACC"/>
    <w:rsid w:val="006C0FA7"/>
    <w:rsid w:val="006C1CF3"/>
    <w:rsid w:val="006C2AAB"/>
    <w:rsid w:val="006C2B95"/>
    <w:rsid w:val="006C3DFD"/>
    <w:rsid w:val="006C41FC"/>
    <w:rsid w:val="006C4ADE"/>
    <w:rsid w:val="006C500F"/>
    <w:rsid w:val="006C5C55"/>
    <w:rsid w:val="006C7C89"/>
    <w:rsid w:val="006C7F32"/>
    <w:rsid w:val="006D0D42"/>
    <w:rsid w:val="006D1A03"/>
    <w:rsid w:val="006D2A47"/>
    <w:rsid w:val="006D4197"/>
    <w:rsid w:val="006E189D"/>
    <w:rsid w:val="006E1DF8"/>
    <w:rsid w:val="006E2070"/>
    <w:rsid w:val="006E20FD"/>
    <w:rsid w:val="006E3E4B"/>
    <w:rsid w:val="006E69CA"/>
    <w:rsid w:val="006E78AB"/>
    <w:rsid w:val="006F086D"/>
    <w:rsid w:val="006F0A56"/>
    <w:rsid w:val="006F1665"/>
    <w:rsid w:val="006F3B1A"/>
    <w:rsid w:val="006F6E88"/>
    <w:rsid w:val="007007D6"/>
    <w:rsid w:val="0070090F"/>
    <w:rsid w:val="007013FE"/>
    <w:rsid w:val="00701ACC"/>
    <w:rsid w:val="00701BC6"/>
    <w:rsid w:val="00701BCE"/>
    <w:rsid w:val="007052CE"/>
    <w:rsid w:val="00706540"/>
    <w:rsid w:val="007100B9"/>
    <w:rsid w:val="00710E45"/>
    <w:rsid w:val="007115A7"/>
    <w:rsid w:val="007115AA"/>
    <w:rsid w:val="00713390"/>
    <w:rsid w:val="0071380A"/>
    <w:rsid w:val="00713DBE"/>
    <w:rsid w:val="007152B8"/>
    <w:rsid w:val="007167F4"/>
    <w:rsid w:val="00717A39"/>
    <w:rsid w:val="0072028C"/>
    <w:rsid w:val="007204DE"/>
    <w:rsid w:val="0072499E"/>
    <w:rsid w:val="00725E5C"/>
    <w:rsid w:val="0072633A"/>
    <w:rsid w:val="0072680A"/>
    <w:rsid w:val="007269BB"/>
    <w:rsid w:val="0072722F"/>
    <w:rsid w:val="00727FBC"/>
    <w:rsid w:val="007313D5"/>
    <w:rsid w:val="00732DE9"/>
    <w:rsid w:val="00732E3B"/>
    <w:rsid w:val="00733C93"/>
    <w:rsid w:val="00734734"/>
    <w:rsid w:val="007349E6"/>
    <w:rsid w:val="0073702A"/>
    <w:rsid w:val="0074049A"/>
    <w:rsid w:val="007415D4"/>
    <w:rsid w:val="00741D79"/>
    <w:rsid w:val="00743272"/>
    <w:rsid w:val="00743A39"/>
    <w:rsid w:val="00744DE2"/>
    <w:rsid w:val="0075101F"/>
    <w:rsid w:val="0075115C"/>
    <w:rsid w:val="007516C1"/>
    <w:rsid w:val="00751778"/>
    <w:rsid w:val="00751796"/>
    <w:rsid w:val="00752728"/>
    <w:rsid w:val="00755E5C"/>
    <w:rsid w:val="00761353"/>
    <w:rsid w:val="00761D81"/>
    <w:rsid w:val="0076207A"/>
    <w:rsid w:val="007620BF"/>
    <w:rsid w:val="00762302"/>
    <w:rsid w:val="00762913"/>
    <w:rsid w:val="007632B1"/>
    <w:rsid w:val="00764C2E"/>
    <w:rsid w:val="00765D7E"/>
    <w:rsid w:val="00766383"/>
    <w:rsid w:val="007667BE"/>
    <w:rsid w:val="00767096"/>
    <w:rsid w:val="00767229"/>
    <w:rsid w:val="00767863"/>
    <w:rsid w:val="0077050A"/>
    <w:rsid w:val="00770AB1"/>
    <w:rsid w:val="0077194D"/>
    <w:rsid w:val="007728C3"/>
    <w:rsid w:val="00772BEB"/>
    <w:rsid w:val="00773AF8"/>
    <w:rsid w:val="00773BEA"/>
    <w:rsid w:val="00773FDF"/>
    <w:rsid w:val="0077418D"/>
    <w:rsid w:val="007779AD"/>
    <w:rsid w:val="0078205A"/>
    <w:rsid w:val="00782A2E"/>
    <w:rsid w:val="00785400"/>
    <w:rsid w:val="00786343"/>
    <w:rsid w:val="00786487"/>
    <w:rsid w:val="00790008"/>
    <w:rsid w:val="00790057"/>
    <w:rsid w:val="00790FEB"/>
    <w:rsid w:val="0079140D"/>
    <w:rsid w:val="0079204A"/>
    <w:rsid w:val="00792454"/>
    <w:rsid w:val="00793BA8"/>
    <w:rsid w:val="00794277"/>
    <w:rsid w:val="007945E6"/>
    <w:rsid w:val="007A0EC1"/>
    <w:rsid w:val="007A1255"/>
    <w:rsid w:val="007A4160"/>
    <w:rsid w:val="007A469A"/>
    <w:rsid w:val="007A5ACC"/>
    <w:rsid w:val="007A60C3"/>
    <w:rsid w:val="007A6CD9"/>
    <w:rsid w:val="007B10F3"/>
    <w:rsid w:val="007B11CE"/>
    <w:rsid w:val="007B23F3"/>
    <w:rsid w:val="007B272F"/>
    <w:rsid w:val="007B35CB"/>
    <w:rsid w:val="007B3954"/>
    <w:rsid w:val="007B4003"/>
    <w:rsid w:val="007B58ED"/>
    <w:rsid w:val="007B58FF"/>
    <w:rsid w:val="007C10ED"/>
    <w:rsid w:val="007C1B5E"/>
    <w:rsid w:val="007C2E59"/>
    <w:rsid w:val="007C38BA"/>
    <w:rsid w:val="007C44B1"/>
    <w:rsid w:val="007C4A66"/>
    <w:rsid w:val="007C569F"/>
    <w:rsid w:val="007C66B9"/>
    <w:rsid w:val="007C6E16"/>
    <w:rsid w:val="007C7481"/>
    <w:rsid w:val="007C7FF4"/>
    <w:rsid w:val="007D0332"/>
    <w:rsid w:val="007D21CD"/>
    <w:rsid w:val="007D2A9F"/>
    <w:rsid w:val="007D53EA"/>
    <w:rsid w:val="007D6C2C"/>
    <w:rsid w:val="007D7599"/>
    <w:rsid w:val="007E07F2"/>
    <w:rsid w:val="007E2884"/>
    <w:rsid w:val="007E2C64"/>
    <w:rsid w:val="007E32B6"/>
    <w:rsid w:val="007E462A"/>
    <w:rsid w:val="007E503A"/>
    <w:rsid w:val="007E6796"/>
    <w:rsid w:val="007F3338"/>
    <w:rsid w:val="007F487D"/>
    <w:rsid w:val="007F53B7"/>
    <w:rsid w:val="007F63B9"/>
    <w:rsid w:val="007F7079"/>
    <w:rsid w:val="007F75DC"/>
    <w:rsid w:val="00800168"/>
    <w:rsid w:val="00800CF0"/>
    <w:rsid w:val="00801692"/>
    <w:rsid w:val="00803528"/>
    <w:rsid w:val="00803FB6"/>
    <w:rsid w:val="0080405B"/>
    <w:rsid w:val="008044BC"/>
    <w:rsid w:val="008053F9"/>
    <w:rsid w:val="00807087"/>
    <w:rsid w:val="00810727"/>
    <w:rsid w:val="008115E7"/>
    <w:rsid w:val="008126C4"/>
    <w:rsid w:val="00813569"/>
    <w:rsid w:val="00814304"/>
    <w:rsid w:val="00815900"/>
    <w:rsid w:val="0081618F"/>
    <w:rsid w:val="00817218"/>
    <w:rsid w:val="00820516"/>
    <w:rsid w:val="0082099F"/>
    <w:rsid w:val="0082162E"/>
    <w:rsid w:val="00821F1E"/>
    <w:rsid w:val="00823A78"/>
    <w:rsid w:val="00824237"/>
    <w:rsid w:val="0082433D"/>
    <w:rsid w:val="008306DE"/>
    <w:rsid w:val="00831627"/>
    <w:rsid w:val="008317FD"/>
    <w:rsid w:val="00832319"/>
    <w:rsid w:val="00832CD8"/>
    <w:rsid w:val="0083348A"/>
    <w:rsid w:val="00834066"/>
    <w:rsid w:val="0083410F"/>
    <w:rsid w:val="00835DBB"/>
    <w:rsid w:val="00836772"/>
    <w:rsid w:val="00840479"/>
    <w:rsid w:val="00841323"/>
    <w:rsid w:val="00842061"/>
    <w:rsid w:val="008474DD"/>
    <w:rsid w:val="008477F0"/>
    <w:rsid w:val="008505E7"/>
    <w:rsid w:val="00851D08"/>
    <w:rsid w:val="00851F80"/>
    <w:rsid w:val="008522BB"/>
    <w:rsid w:val="00852614"/>
    <w:rsid w:val="00861D8F"/>
    <w:rsid w:val="00862815"/>
    <w:rsid w:val="00863AA3"/>
    <w:rsid w:val="00863D8E"/>
    <w:rsid w:val="00863E24"/>
    <w:rsid w:val="008654BB"/>
    <w:rsid w:val="00866EDC"/>
    <w:rsid w:val="0086717D"/>
    <w:rsid w:val="0086731D"/>
    <w:rsid w:val="00867F44"/>
    <w:rsid w:val="008733B0"/>
    <w:rsid w:val="0087351F"/>
    <w:rsid w:val="00874090"/>
    <w:rsid w:val="00876792"/>
    <w:rsid w:val="00876853"/>
    <w:rsid w:val="00877C32"/>
    <w:rsid w:val="0088014E"/>
    <w:rsid w:val="00882057"/>
    <w:rsid w:val="00882F20"/>
    <w:rsid w:val="00883851"/>
    <w:rsid w:val="00883BB8"/>
    <w:rsid w:val="00883D01"/>
    <w:rsid w:val="00885635"/>
    <w:rsid w:val="00885FBC"/>
    <w:rsid w:val="008870D9"/>
    <w:rsid w:val="00890E3A"/>
    <w:rsid w:val="008910DB"/>
    <w:rsid w:val="00891142"/>
    <w:rsid w:val="00891205"/>
    <w:rsid w:val="00891D9D"/>
    <w:rsid w:val="0089286E"/>
    <w:rsid w:val="00893D7E"/>
    <w:rsid w:val="008946D8"/>
    <w:rsid w:val="00895A72"/>
    <w:rsid w:val="00895F4D"/>
    <w:rsid w:val="00897517"/>
    <w:rsid w:val="008A0337"/>
    <w:rsid w:val="008A0B05"/>
    <w:rsid w:val="008A0F08"/>
    <w:rsid w:val="008A2491"/>
    <w:rsid w:val="008A2BF0"/>
    <w:rsid w:val="008A3625"/>
    <w:rsid w:val="008A3EAE"/>
    <w:rsid w:val="008A4AA9"/>
    <w:rsid w:val="008A678E"/>
    <w:rsid w:val="008A761B"/>
    <w:rsid w:val="008A761C"/>
    <w:rsid w:val="008B0DC5"/>
    <w:rsid w:val="008B279D"/>
    <w:rsid w:val="008B479B"/>
    <w:rsid w:val="008B523B"/>
    <w:rsid w:val="008B7EFD"/>
    <w:rsid w:val="008C1DDF"/>
    <w:rsid w:val="008C46C8"/>
    <w:rsid w:val="008C4D0A"/>
    <w:rsid w:val="008C4FF8"/>
    <w:rsid w:val="008C60D9"/>
    <w:rsid w:val="008C680D"/>
    <w:rsid w:val="008C6CCA"/>
    <w:rsid w:val="008C7A68"/>
    <w:rsid w:val="008D071D"/>
    <w:rsid w:val="008D19FA"/>
    <w:rsid w:val="008D213B"/>
    <w:rsid w:val="008D38D2"/>
    <w:rsid w:val="008D5714"/>
    <w:rsid w:val="008E0BAB"/>
    <w:rsid w:val="008E1DC3"/>
    <w:rsid w:val="008E2981"/>
    <w:rsid w:val="008E3096"/>
    <w:rsid w:val="008E3826"/>
    <w:rsid w:val="008E491A"/>
    <w:rsid w:val="008E6A78"/>
    <w:rsid w:val="008E754E"/>
    <w:rsid w:val="008F1E2D"/>
    <w:rsid w:val="008F5275"/>
    <w:rsid w:val="008F5FFE"/>
    <w:rsid w:val="008F6028"/>
    <w:rsid w:val="008F7066"/>
    <w:rsid w:val="00900FDA"/>
    <w:rsid w:val="009015B3"/>
    <w:rsid w:val="00901B5C"/>
    <w:rsid w:val="00901CA2"/>
    <w:rsid w:val="00902B5F"/>
    <w:rsid w:val="00902C4F"/>
    <w:rsid w:val="0090347F"/>
    <w:rsid w:val="00903636"/>
    <w:rsid w:val="00903826"/>
    <w:rsid w:val="00907F75"/>
    <w:rsid w:val="009108BC"/>
    <w:rsid w:val="00911165"/>
    <w:rsid w:val="0091146D"/>
    <w:rsid w:val="00912669"/>
    <w:rsid w:val="00913B95"/>
    <w:rsid w:val="00914752"/>
    <w:rsid w:val="00917BD0"/>
    <w:rsid w:val="00917C0D"/>
    <w:rsid w:val="009205F3"/>
    <w:rsid w:val="00920B3D"/>
    <w:rsid w:val="0092118D"/>
    <w:rsid w:val="009213FD"/>
    <w:rsid w:val="00921877"/>
    <w:rsid w:val="0092337B"/>
    <w:rsid w:val="009253B2"/>
    <w:rsid w:val="00925D56"/>
    <w:rsid w:val="00926089"/>
    <w:rsid w:val="00926D78"/>
    <w:rsid w:val="00927395"/>
    <w:rsid w:val="00927D27"/>
    <w:rsid w:val="009302E7"/>
    <w:rsid w:val="00931717"/>
    <w:rsid w:val="00931AEF"/>
    <w:rsid w:val="0093252C"/>
    <w:rsid w:val="00933BD4"/>
    <w:rsid w:val="00933EA7"/>
    <w:rsid w:val="0093436C"/>
    <w:rsid w:val="009344F3"/>
    <w:rsid w:val="009348A2"/>
    <w:rsid w:val="00934FF7"/>
    <w:rsid w:val="00937780"/>
    <w:rsid w:val="00937B58"/>
    <w:rsid w:val="009427E2"/>
    <w:rsid w:val="009461C6"/>
    <w:rsid w:val="00946EEF"/>
    <w:rsid w:val="00951DBB"/>
    <w:rsid w:val="00952598"/>
    <w:rsid w:val="00956A6E"/>
    <w:rsid w:val="00956D9B"/>
    <w:rsid w:val="00960E5D"/>
    <w:rsid w:val="009621E6"/>
    <w:rsid w:val="009622EC"/>
    <w:rsid w:val="00962D96"/>
    <w:rsid w:val="009666DF"/>
    <w:rsid w:val="00967548"/>
    <w:rsid w:val="0096790A"/>
    <w:rsid w:val="00970289"/>
    <w:rsid w:val="009704EA"/>
    <w:rsid w:val="00972635"/>
    <w:rsid w:val="00972DD1"/>
    <w:rsid w:val="00973636"/>
    <w:rsid w:val="009738F8"/>
    <w:rsid w:val="00973F8D"/>
    <w:rsid w:val="00974294"/>
    <w:rsid w:val="009762A4"/>
    <w:rsid w:val="00976ECE"/>
    <w:rsid w:val="00977BFF"/>
    <w:rsid w:val="00980309"/>
    <w:rsid w:val="0098036E"/>
    <w:rsid w:val="009807E1"/>
    <w:rsid w:val="009809E9"/>
    <w:rsid w:val="00981C7D"/>
    <w:rsid w:val="009831C8"/>
    <w:rsid w:val="009838BB"/>
    <w:rsid w:val="00983B9E"/>
    <w:rsid w:val="00983CF1"/>
    <w:rsid w:val="00983FCB"/>
    <w:rsid w:val="00984993"/>
    <w:rsid w:val="00984EDF"/>
    <w:rsid w:val="00986C4C"/>
    <w:rsid w:val="00990204"/>
    <w:rsid w:val="0099027D"/>
    <w:rsid w:val="00992244"/>
    <w:rsid w:val="00992F06"/>
    <w:rsid w:val="009935C9"/>
    <w:rsid w:val="009937DD"/>
    <w:rsid w:val="00994EF1"/>
    <w:rsid w:val="00995762"/>
    <w:rsid w:val="00996378"/>
    <w:rsid w:val="009A06C0"/>
    <w:rsid w:val="009A166E"/>
    <w:rsid w:val="009A1807"/>
    <w:rsid w:val="009A445A"/>
    <w:rsid w:val="009A5837"/>
    <w:rsid w:val="009A73B0"/>
    <w:rsid w:val="009B025B"/>
    <w:rsid w:val="009B16E9"/>
    <w:rsid w:val="009B22B9"/>
    <w:rsid w:val="009B26BC"/>
    <w:rsid w:val="009C06CC"/>
    <w:rsid w:val="009C0CBC"/>
    <w:rsid w:val="009C27E4"/>
    <w:rsid w:val="009C287C"/>
    <w:rsid w:val="009C7154"/>
    <w:rsid w:val="009C78FF"/>
    <w:rsid w:val="009D010A"/>
    <w:rsid w:val="009D22A0"/>
    <w:rsid w:val="009D3BC9"/>
    <w:rsid w:val="009D3EFF"/>
    <w:rsid w:val="009D4176"/>
    <w:rsid w:val="009D5A20"/>
    <w:rsid w:val="009D7F5B"/>
    <w:rsid w:val="009E1E76"/>
    <w:rsid w:val="009E3060"/>
    <w:rsid w:val="009E48AF"/>
    <w:rsid w:val="009E5BF0"/>
    <w:rsid w:val="009E71DA"/>
    <w:rsid w:val="009F06D6"/>
    <w:rsid w:val="009F7076"/>
    <w:rsid w:val="00A03142"/>
    <w:rsid w:val="00A0570F"/>
    <w:rsid w:val="00A07A3D"/>
    <w:rsid w:val="00A07B3D"/>
    <w:rsid w:val="00A10B2E"/>
    <w:rsid w:val="00A116FD"/>
    <w:rsid w:val="00A13D6C"/>
    <w:rsid w:val="00A14F8D"/>
    <w:rsid w:val="00A15090"/>
    <w:rsid w:val="00A15905"/>
    <w:rsid w:val="00A15E55"/>
    <w:rsid w:val="00A1624E"/>
    <w:rsid w:val="00A208D2"/>
    <w:rsid w:val="00A219F2"/>
    <w:rsid w:val="00A22368"/>
    <w:rsid w:val="00A22668"/>
    <w:rsid w:val="00A229A3"/>
    <w:rsid w:val="00A2367C"/>
    <w:rsid w:val="00A26293"/>
    <w:rsid w:val="00A2721E"/>
    <w:rsid w:val="00A3075F"/>
    <w:rsid w:val="00A308BE"/>
    <w:rsid w:val="00A3103E"/>
    <w:rsid w:val="00A31308"/>
    <w:rsid w:val="00A32F1A"/>
    <w:rsid w:val="00A34B40"/>
    <w:rsid w:val="00A3662C"/>
    <w:rsid w:val="00A36A52"/>
    <w:rsid w:val="00A3767A"/>
    <w:rsid w:val="00A37D7D"/>
    <w:rsid w:val="00A4051F"/>
    <w:rsid w:val="00A41616"/>
    <w:rsid w:val="00A41D36"/>
    <w:rsid w:val="00A421E2"/>
    <w:rsid w:val="00A42816"/>
    <w:rsid w:val="00A42835"/>
    <w:rsid w:val="00A4315B"/>
    <w:rsid w:val="00A43973"/>
    <w:rsid w:val="00A43CB1"/>
    <w:rsid w:val="00A43E09"/>
    <w:rsid w:val="00A459CF"/>
    <w:rsid w:val="00A45F63"/>
    <w:rsid w:val="00A474EE"/>
    <w:rsid w:val="00A47882"/>
    <w:rsid w:val="00A50006"/>
    <w:rsid w:val="00A51C96"/>
    <w:rsid w:val="00A533E0"/>
    <w:rsid w:val="00A53452"/>
    <w:rsid w:val="00A53D83"/>
    <w:rsid w:val="00A54006"/>
    <w:rsid w:val="00A5521C"/>
    <w:rsid w:val="00A5560B"/>
    <w:rsid w:val="00A559B8"/>
    <w:rsid w:val="00A64FBB"/>
    <w:rsid w:val="00A66311"/>
    <w:rsid w:val="00A66C22"/>
    <w:rsid w:val="00A67378"/>
    <w:rsid w:val="00A67B13"/>
    <w:rsid w:val="00A73DA8"/>
    <w:rsid w:val="00A7404D"/>
    <w:rsid w:val="00A743C0"/>
    <w:rsid w:val="00A771E3"/>
    <w:rsid w:val="00A773C1"/>
    <w:rsid w:val="00A77A10"/>
    <w:rsid w:val="00A839D2"/>
    <w:rsid w:val="00A83ECD"/>
    <w:rsid w:val="00A84F95"/>
    <w:rsid w:val="00A850BE"/>
    <w:rsid w:val="00A85D21"/>
    <w:rsid w:val="00A87945"/>
    <w:rsid w:val="00A9071E"/>
    <w:rsid w:val="00A915A2"/>
    <w:rsid w:val="00A9285A"/>
    <w:rsid w:val="00AA29D9"/>
    <w:rsid w:val="00AA2A8F"/>
    <w:rsid w:val="00AA57F6"/>
    <w:rsid w:val="00AA5D02"/>
    <w:rsid w:val="00AA6416"/>
    <w:rsid w:val="00AA78CE"/>
    <w:rsid w:val="00AA7C4A"/>
    <w:rsid w:val="00AB0496"/>
    <w:rsid w:val="00AB0DA7"/>
    <w:rsid w:val="00AB158C"/>
    <w:rsid w:val="00AB1CB1"/>
    <w:rsid w:val="00AB1DB7"/>
    <w:rsid w:val="00AB22E2"/>
    <w:rsid w:val="00AB2D69"/>
    <w:rsid w:val="00AB734D"/>
    <w:rsid w:val="00AB7720"/>
    <w:rsid w:val="00AB7F28"/>
    <w:rsid w:val="00AC22D6"/>
    <w:rsid w:val="00AC3D28"/>
    <w:rsid w:val="00AC3FD0"/>
    <w:rsid w:val="00AC4B33"/>
    <w:rsid w:val="00AC5444"/>
    <w:rsid w:val="00AC5A89"/>
    <w:rsid w:val="00AC5C1F"/>
    <w:rsid w:val="00AC5DB2"/>
    <w:rsid w:val="00AC60F7"/>
    <w:rsid w:val="00AC6C22"/>
    <w:rsid w:val="00AD1089"/>
    <w:rsid w:val="00AD1C72"/>
    <w:rsid w:val="00AD3785"/>
    <w:rsid w:val="00AD3AC8"/>
    <w:rsid w:val="00AD3AD8"/>
    <w:rsid w:val="00AD3E6C"/>
    <w:rsid w:val="00AD48BC"/>
    <w:rsid w:val="00AD56B0"/>
    <w:rsid w:val="00AD6307"/>
    <w:rsid w:val="00AE0443"/>
    <w:rsid w:val="00AE0D7A"/>
    <w:rsid w:val="00AE3BDD"/>
    <w:rsid w:val="00AE455A"/>
    <w:rsid w:val="00AE4C86"/>
    <w:rsid w:val="00AE5D86"/>
    <w:rsid w:val="00AE7EA9"/>
    <w:rsid w:val="00AF0E05"/>
    <w:rsid w:val="00AF13CC"/>
    <w:rsid w:val="00AF20AA"/>
    <w:rsid w:val="00AF30FE"/>
    <w:rsid w:val="00AF36BB"/>
    <w:rsid w:val="00AF47E1"/>
    <w:rsid w:val="00AF6A6D"/>
    <w:rsid w:val="00B00FF5"/>
    <w:rsid w:val="00B0194E"/>
    <w:rsid w:val="00B06DAC"/>
    <w:rsid w:val="00B07D9A"/>
    <w:rsid w:val="00B10B80"/>
    <w:rsid w:val="00B10E25"/>
    <w:rsid w:val="00B12CC2"/>
    <w:rsid w:val="00B131DB"/>
    <w:rsid w:val="00B135E4"/>
    <w:rsid w:val="00B13D61"/>
    <w:rsid w:val="00B13ED0"/>
    <w:rsid w:val="00B165F8"/>
    <w:rsid w:val="00B17179"/>
    <w:rsid w:val="00B1726B"/>
    <w:rsid w:val="00B178D9"/>
    <w:rsid w:val="00B179D9"/>
    <w:rsid w:val="00B20798"/>
    <w:rsid w:val="00B2111E"/>
    <w:rsid w:val="00B2247E"/>
    <w:rsid w:val="00B22CB6"/>
    <w:rsid w:val="00B2471B"/>
    <w:rsid w:val="00B254B6"/>
    <w:rsid w:val="00B2748C"/>
    <w:rsid w:val="00B279F1"/>
    <w:rsid w:val="00B27C5D"/>
    <w:rsid w:val="00B34859"/>
    <w:rsid w:val="00B34DBC"/>
    <w:rsid w:val="00B40DBB"/>
    <w:rsid w:val="00B41462"/>
    <w:rsid w:val="00B417FA"/>
    <w:rsid w:val="00B428A1"/>
    <w:rsid w:val="00B43074"/>
    <w:rsid w:val="00B43844"/>
    <w:rsid w:val="00B4519B"/>
    <w:rsid w:val="00B46478"/>
    <w:rsid w:val="00B51D13"/>
    <w:rsid w:val="00B52F33"/>
    <w:rsid w:val="00B5420B"/>
    <w:rsid w:val="00B567EB"/>
    <w:rsid w:val="00B56882"/>
    <w:rsid w:val="00B60EE8"/>
    <w:rsid w:val="00B61260"/>
    <w:rsid w:val="00B63252"/>
    <w:rsid w:val="00B63E18"/>
    <w:rsid w:val="00B643A3"/>
    <w:rsid w:val="00B66693"/>
    <w:rsid w:val="00B6720D"/>
    <w:rsid w:val="00B704F8"/>
    <w:rsid w:val="00B72DEA"/>
    <w:rsid w:val="00B77371"/>
    <w:rsid w:val="00B8053D"/>
    <w:rsid w:val="00B808DF"/>
    <w:rsid w:val="00B85110"/>
    <w:rsid w:val="00B8670D"/>
    <w:rsid w:val="00B86778"/>
    <w:rsid w:val="00B868D1"/>
    <w:rsid w:val="00B87E2D"/>
    <w:rsid w:val="00B90D31"/>
    <w:rsid w:val="00B90E08"/>
    <w:rsid w:val="00B918CB"/>
    <w:rsid w:val="00B955F2"/>
    <w:rsid w:val="00B9578E"/>
    <w:rsid w:val="00B96089"/>
    <w:rsid w:val="00B97F51"/>
    <w:rsid w:val="00BA1557"/>
    <w:rsid w:val="00BA34DC"/>
    <w:rsid w:val="00BA475E"/>
    <w:rsid w:val="00BA554E"/>
    <w:rsid w:val="00BA5F84"/>
    <w:rsid w:val="00BB3C70"/>
    <w:rsid w:val="00BB4B1E"/>
    <w:rsid w:val="00BB7E63"/>
    <w:rsid w:val="00BC10FC"/>
    <w:rsid w:val="00BC1D99"/>
    <w:rsid w:val="00BC3D55"/>
    <w:rsid w:val="00BC4A9F"/>
    <w:rsid w:val="00BC558E"/>
    <w:rsid w:val="00BC5E17"/>
    <w:rsid w:val="00BC700D"/>
    <w:rsid w:val="00BC7BA6"/>
    <w:rsid w:val="00BD2134"/>
    <w:rsid w:val="00BD3025"/>
    <w:rsid w:val="00BD4185"/>
    <w:rsid w:val="00BD4767"/>
    <w:rsid w:val="00BD4D9D"/>
    <w:rsid w:val="00BE023E"/>
    <w:rsid w:val="00BE07F9"/>
    <w:rsid w:val="00BE0839"/>
    <w:rsid w:val="00BE0BAC"/>
    <w:rsid w:val="00BE0F13"/>
    <w:rsid w:val="00BE14ED"/>
    <w:rsid w:val="00BE1B31"/>
    <w:rsid w:val="00BE2306"/>
    <w:rsid w:val="00BE29D4"/>
    <w:rsid w:val="00BE2B14"/>
    <w:rsid w:val="00BE40BC"/>
    <w:rsid w:val="00BE4E8F"/>
    <w:rsid w:val="00BE4F8C"/>
    <w:rsid w:val="00BE54B8"/>
    <w:rsid w:val="00BE5BEF"/>
    <w:rsid w:val="00BE68AC"/>
    <w:rsid w:val="00BF2BFE"/>
    <w:rsid w:val="00BF5203"/>
    <w:rsid w:val="00BF5E8F"/>
    <w:rsid w:val="00BF6407"/>
    <w:rsid w:val="00BF64E6"/>
    <w:rsid w:val="00BF710C"/>
    <w:rsid w:val="00C00C31"/>
    <w:rsid w:val="00C00D8F"/>
    <w:rsid w:val="00C01683"/>
    <w:rsid w:val="00C059D8"/>
    <w:rsid w:val="00C06430"/>
    <w:rsid w:val="00C069D6"/>
    <w:rsid w:val="00C10162"/>
    <w:rsid w:val="00C10709"/>
    <w:rsid w:val="00C11FE5"/>
    <w:rsid w:val="00C13DA5"/>
    <w:rsid w:val="00C1437F"/>
    <w:rsid w:val="00C146E0"/>
    <w:rsid w:val="00C17421"/>
    <w:rsid w:val="00C17CE8"/>
    <w:rsid w:val="00C17ED9"/>
    <w:rsid w:val="00C225C5"/>
    <w:rsid w:val="00C22C26"/>
    <w:rsid w:val="00C23979"/>
    <w:rsid w:val="00C27E0B"/>
    <w:rsid w:val="00C27E4D"/>
    <w:rsid w:val="00C33836"/>
    <w:rsid w:val="00C35417"/>
    <w:rsid w:val="00C355F4"/>
    <w:rsid w:val="00C36336"/>
    <w:rsid w:val="00C36C29"/>
    <w:rsid w:val="00C3768E"/>
    <w:rsid w:val="00C37C8C"/>
    <w:rsid w:val="00C37E6B"/>
    <w:rsid w:val="00C4016F"/>
    <w:rsid w:val="00C41423"/>
    <w:rsid w:val="00C41BAE"/>
    <w:rsid w:val="00C4291C"/>
    <w:rsid w:val="00C42E3D"/>
    <w:rsid w:val="00C44608"/>
    <w:rsid w:val="00C45C77"/>
    <w:rsid w:val="00C45D3D"/>
    <w:rsid w:val="00C47D89"/>
    <w:rsid w:val="00C47D9B"/>
    <w:rsid w:val="00C5049B"/>
    <w:rsid w:val="00C51329"/>
    <w:rsid w:val="00C53082"/>
    <w:rsid w:val="00C53087"/>
    <w:rsid w:val="00C536B5"/>
    <w:rsid w:val="00C54635"/>
    <w:rsid w:val="00C556BB"/>
    <w:rsid w:val="00C55CA8"/>
    <w:rsid w:val="00C569F6"/>
    <w:rsid w:val="00C56AF4"/>
    <w:rsid w:val="00C5708A"/>
    <w:rsid w:val="00C64010"/>
    <w:rsid w:val="00C653BB"/>
    <w:rsid w:val="00C66753"/>
    <w:rsid w:val="00C66E44"/>
    <w:rsid w:val="00C70E6F"/>
    <w:rsid w:val="00C72FB6"/>
    <w:rsid w:val="00C74420"/>
    <w:rsid w:val="00C74AAD"/>
    <w:rsid w:val="00C761D0"/>
    <w:rsid w:val="00C76642"/>
    <w:rsid w:val="00C81FB1"/>
    <w:rsid w:val="00C842A9"/>
    <w:rsid w:val="00C86657"/>
    <w:rsid w:val="00C90475"/>
    <w:rsid w:val="00C9048E"/>
    <w:rsid w:val="00C92F26"/>
    <w:rsid w:val="00C95C3A"/>
    <w:rsid w:val="00C95C42"/>
    <w:rsid w:val="00CA1029"/>
    <w:rsid w:val="00CA1373"/>
    <w:rsid w:val="00CA245F"/>
    <w:rsid w:val="00CA563F"/>
    <w:rsid w:val="00CA79C8"/>
    <w:rsid w:val="00CB0967"/>
    <w:rsid w:val="00CB19FE"/>
    <w:rsid w:val="00CB23D8"/>
    <w:rsid w:val="00CB33A2"/>
    <w:rsid w:val="00CB5CF3"/>
    <w:rsid w:val="00CC39D9"/>
    <w:rsid w:val="00CC3FF5"/>
    <w:rsid w:val="00CC44CA"/>
    <w:rsid w:val="00CC79E5"/>
    <w:rsid w:val="00CD0838"/>
    <w:rsid w:val="00CD0BD1"/>
    <w:rsid w:val="00CD10DA"/>
    <w:rsid w:val="00CD2E32"/>
    <w:rsid w:val="00CD4ACE"/>
    <w:rsid w:val="00CD7DB6"/>
    <w:rsid w:val="00CE0815"/>
    <w:rsid w:val="00CE3C2D"/>
    <w:rsid w:val="00CE5B5C"/>
    <w:rsid w:val="00CF1A82"/>
    <w:rsid w:val="00CF2654"/>
    <w:rsid w:val="00CF2A80"/>
    <w:rsid w:val="00CF3BE6"/>
    <w:rsid w:val="00CF6B16"/>
    <w:rsid w:val="00CF6D5A"/>
    <w:rsid w:val="00CF79E8"/>
    <w:rsid w:val="00D0049A"/>
    <w:rsid w:val="00D00701"/>
    <w:rsid w:val="00D0145A"/>
    <w:rsid w:val="00D01C0B"/>
    <w:rsid w:val="00D0233B"/>
    <w:rsid w:val="00D028FA"/>
    <w:rsid w:val="00D05C49"/>
    <w:rsid w:val="00D1299C"/>
    <w:rsid w:val="00D12EC2"/>
    <w:rsid w:val="00D143D1"/>
    <w:rsid w:val="00D153FC"/>
    <w:rsid w:val="00D15A52"/>
    <w:rsid w:val="00D1631D"/>
    <w:rsid w:val="00D236B5"/>
    <w:rsid w:val="00D23A09"/>
    <w:rsid w:val="00D23F8D"/>
    <w:rsid w:val="00D25071"/>
    <w:rsid w:val="00D257C9"/>
    <w:rsid w:val="00D25CF5"/>
    <w:rsid w:val="00D30E5F"/>
    <w:rsid w:val="00D32DF2"/>
    <w:rsid w:val="00D34633"/>
    <w:rsid w:val="00D405CB"/>
    <w:rsid w:val="00D40924"/>
    <w:rsid w:val="00D414A1"/>
    <w:rsid w:val="00D41914"/>
    <w:rsid w:val="00D4234B"/>
    <w:rsid w:val="00D423C3"/>
    <w:rsid w:val="00D43127"/>
    <w:rsid w:val="00D43F07"/>
    <w:rsid w:val="00D45760"/>
    <w:rsid w:val="00D476CA"/>
    <w:rsid w:val="00D504E1"/>
    <w:rsid w:val="00D51023"/>
    <w:rsid w:val="00D516F9"/>
    <w:rsid w:val="00D52250"/>
    <w:rsid w:val="00D524FE"/>
    <w:rsid w:val="00D52B66"/>
    <w:rsid w:val="00D5329B"/>
    <w:rsid w:val="00D54926"/>
    <w:rsid w:val="00D5634F"/>
    <w:rsid w:val="00D56612"/>
    <w:rsid w:val="00D57156"/>
    <w:rsid w:val="00D57754"/>
    <w:rsid w:val="00D60CB6"/>
    <w:rsid w:val="00D622CE"/>
    <w:rsid w:val="00D67608"/>
    <w:rsid w:val="00D70544"/>
    <w:rsid w:val="00D71066"/>
    <w:rsid w:val="00D72E9E"/>
    <w:rsid w:val="00D746D4"/>
    <w:rsid w:val="00D74782"/>
    <w:rsid w:val="00D75F29"/>
    <w:rsid w:val="00D803AC"/>
    <w:rsid w:val="00D8261D"/>
    <w:rsid w:val="00D82728"/>
    <w:rsid w:val="00D82A9F"/>
    <w:rsid w:val="00D84F6E"/>
    <w:rsid w:val="00D85909"/>
    <w:rsid w:val="00D85D97"/>
    <w:rsid w:val="00D9172E"/>
    <w:rsid w:val="00D91DBF"/>
    <w:rsid w:val="00D91DFF"/>
    <w:rsid w:val="00D92756"/>
    <w:rsid w:val="00D92DA7"/>
    <w:rsid w:val="00D9332B"/>
    <w:rsid w:val="00D944A3"/>
    <w:rsid w:val="00D94E2E"/>
    <w:rsid w:val="00D95892"/>
    <w:rsid w:val="00DA090A"/>
    <w:rsid w:val="00DA0BA0"/>
    <w:rsid w:val="00DA1365"/>
    <w:rsid w:val="00DA2BF2"/>
    <w:rsid w:val="00DA2C00"/>
    <w:rsid w:val="00DA45BC"/>
    <w:rsid w:val="00DA4640"/>
    <w:rsid w:val="00DA4E5F"/>
    <w:rsid w:val="00DA52D6"/>
    <w:rsid w:val="00DA632F"/>
    <w:rsid w:val="00DA7421"/>
    <w:rsid w:val="00DB0932"/>
    <w:rsid w:val="00DB0BC3"/>
    <w:rsid w:val="00DB3476"/>
    <w:rsid w:val="00DB34A9"/>
    <w:rsid w:val="00DB3593"/>
    <w:rsid w:val="00DB4112"/>
    <w:rsid w:val="00DB5884"/>
    <w:rsid w:val="00DB669D"/>
    <w:rsid w:val="00DB7D79"/>
    <w:rsid w:val="00DB7D83"/>
    <w:rsid w:val="00DC23E0"/>
    <w:rsid w:val="00DC260F"/>
    <w:rsid w:val="00DC75DA"/>
    <w:rsid w:val="00DD0D09"/>
    <w:rsid w:val="00DD51B3"/>
    <w:rsid w:val="00DD610C"/>
    <w:rsid w:val="00DD65CF"/>
    <w:rsid w:val="00DD688F"/>
    <w:rsid w:val="00DD6A4F"/>
    <w:rsid w:val="00DD764C"/>
    <w:rsid w:val="00DD786F"/>
    <w:rsid w:val="00DE0158"/>
    <w:rsid w:val="00DE0187"/>
    <w:rsid w:val="00DE080C"/>
    <w:rsid w:val="00DE1C8E"/>
    <w:rsid w:val="00DE2955"/>
    <w:rsid w:val="00DE4567"/>
    <w:rsid w:val="00DE4DCE"/>
    <w:rsid w:val="00DE4EC3"/>
    <w:rsid w:val="00DE5B75"/>
    <w:rsid w:val="00DE6C46"/>
    <w:rsid w:val="00DF04CD"/>
    <w:rsid w:val="00DF0A8E"/>
    <w:rsid w:val="00DF0D6A"/>
    <w:rsid w:val="00DF1B48"/>
    <w:rsid w:val="00DF23AD"/>
    <w:rsid w:val="00DF4BCE"/>
    <w:rsid w:val="00DF6E00"/>
    <w:rsid w:val="00E001EA"/>
    <w:rsid w:val="00E00A33"/>
    <w:rsid w:val="00E02118"/>
    <w:rsid w:val="00E040B8"/>
    <w:rsid w:val="00E04364"/>
    <w:rsid w:val="00E04739"/>
    <w:rsid w:val="00E0585D"/>
    <w:rsid w:val="00E058DB"/>
    <w:rsid w:val="00E059B0"/>
    <w:rsid w:val="00E06043"/>
    <w:rsid w:val="00E07E1E"/>
    <w:rsid w:val="00E114C5"/>
    <w:rsid w:val="00E1209D"/>
    <w:rsid w:val="00E12771"/>
    <w:rsid w:val="00E13C2F"/>
    <w:rsid w:val="00E13F8B"/>
    <w:rsid w:val="00E14BCF"/>
    <w:rsid w:val="00E15669"/>
    <w:rsid w:val="00E158E2"/>
    <w:rsid w:val="00E15DB6"/>
    <w:rsid w:val="00E20AF3"/>
    <w:rsid w:val="00E20C9D"/>
    <w:rsid w:val="00E20D78"/>
    <w:rsid w:val="00E21317"/>
    <w:rsid w:val="00E22A1F"/>
    <w:rsid w:val="00E30E8A"/>
    <w:rsid w:val="00E31556"/>
    <w:rsid w:val="00E323B1"/>
    <w:rsid w:val="00E32579"/>
    <w:rsid w:val="00E33EE5"/>
    <w:rsid w:val="00E354D0"/>
    <w:rsid w:val="00E36F3B"/>
    <w:rsid w:val="00E416D0"/>
    <w:rsid w:val="00E423B6"/>
    <w:rsid w:val="00E42628"/>
    <w:rsid w:val="00E4382B"/>
    <w:rsid w:val="00E43F46"/>
    <w:rsid w:val="00E44CFC"/>
    <w:rsid w:val="00E50C0C"/>
    <w:rsid w:val="00E5238F"/>
    <w:rsid w:val="00E52DE2"/>
    <w:rsid w:val="00E546CB"/>
    <w:rsid w:val="00E55DAB"/>
    <w:rsid w:val="00E61B46"/>
    <w:rsid w:val="00E624BE"/>
    <w:rsid w:val="00E62960"/>
    <w:rsid w:val="00E673A3"/>
    <w:rsid w:val="00E67A44"/>
    <w:rsid w:val="00E72724"/>
    <w:rsid w:val="00E74722"/>
    <w:rsid w:val="00E74EE2"/>
    <w:rsid w:val="00E77BBD"/>
    <w:rsid w:val="00E77D01"/>
    <w:rsid w:val="00E80394"/>
    <w:rsid w:val="00E81D9A"/>
    <w:rsid w:val="00E821A4"/>
    <w:rsid w:val="00E821A9"/>
    <w:rsid w:val="00E82548"/>
    <w:rsid w:val="00E843FC"/>
    <w:rsid w:val="00E850C4"/>
    <w:rsid w:val="00E85F1F"/>
    <w:rsid w:val="00E869EE"/>
    <w:rsid w:val="00E90D06"/>
    <w:rsid w:val="00E90E47"/>
    <w:rsid w:val="00E91B64"/>
    <w:rsid w:val="00E945D8"/>
    <w:rsid w:val="00E95DF1"/>
    <w:rsid w:val="00EA02AF"/>
    <w:rsid w:val="00EA0CA9"/>
    <w:rsid w:val="00EA202E"/>
    <w:rsid w:val="00EA2967"/>
    <w:rsid w:val="00EA4E2D"/>
    <w:rsid w:val="00EA625D"/>
    <w:rsid w:val="00EB2206"/>
    <w:rsid w:val="00EB34FE"/>
    <w:rsid w:val="00EB4367"/>
    <w:rsid w:val="00EB7C33"/>
    <w:rsid w:val="00EC0664"/>
    <w:rsid w:val="00EC09B5"/>
    <w:rsid w:val="00EC0FC5"/>
    <w:rsid w:val="00EC1684"/>
    <w:rsid w:val="00EC3FA8"/>
    <w:rsid w:val="00EC536A"/>
    <w:rsid w:val="00EC6AF4"/>
    <w:rsid w:val="00EC6DDF"/>
    <w:rsid w:val="00EC768A"/>
    <w:rsid w:val="00EC7DAC"/>
    <w:rsid w:val="00ED0530"/>
    <w:rsid w:val="00ED1DDE"/>
    <w:rsid w:val="00ED2D74"/>
    <w:rsid w:val="00ED2DF0"/>
    <w:rsid w:val="00ED372C"/>
    <w:rsid w:val="00ED510A"/>
    <w:rsid w:val="00ED6539"/>
    <w:rsid w:val="00EE0307"/>
    <w:rsid w:val="00EE11B6"/>
    <w:rsid w:val="00EE2400"/>
    <w:rsid w:val="00EE36BA"/>
    <w:rsid w:val="00EE541E"/>
    <w:rsid w:val="00EE5C8C"/>
    <w:rsid w:val="00EE7704"/>
    <w:rsid w:val="00EE7971"/>
    <w:rsid w:val="00EE7FDD"/>
    <w:rsid w:val="00EF1C96"/>
    <w:rsid w:val="00EF23B4"/>
    <w:rsid w:val="00EF29D9"/>
    <w:rsid w:val="00EF3C44"/>
    <w:rsid w:val="00EF7CB5"/>
    <w:rsid w:val="00F004A2"/>
    <w:rsid w:val="00F008D2"/>
    <w:rsid w:val="00F00B62"/>
    <w:rsid w:val="00F01422"/>
    <w:rsid w:val="00F021D9"/>
    <w:rsid w:val="00F02C92"/>
    <w:rsid w:val="00F03AD0"/>
    <w:rsid w:val="00F05CD8"/>
    <w:rsid w:val="00F0751B"/>
    <w:rsid w:val="00F0757F"/>
    <w:rsid w:val="00F10727"/>
    <w:rsid w:val="00F109E0"/>
    <w:rsid w:val="00F10E82"/>
    <w:rsid w:val="00F10F84"/>
    <w:rsid w:val="00F113E4"/>
    <w:rsid w:val="00F1204D"/>
    <w:rsid w:val="00F12F82"/>
    <w:rsid w:val="00F13C88"/>
    <w:rsid w:val="00F142C0"/>
    <w:rsid w:val="00F14652"/>
    <w:rsid w:val="00F14786"/>
    <w:rsid w:val="00F14D46"/>
    <w:rsid w:val="00F172EE"/>
    <w:rsid w:val="00F20364"/>
    <w:rsid w:val="00F20A95"/>
    <w:rsid w:val="00F20FEC"/>
    <w:rsid w:val="00F21012"/>
    <w:rsid w:val="00F21604"/>
    <w:rsid w:val="00F23B49"/>
    <w:rsid w:val="00F2443D"/>
    <w:rsid w:val="00F31A96"/>
    <w:rsid w:val="00F35B9B"/>
    <w:rsid w:val="00F41F49"/>
    <w:rsid w:val="00F4273F"/>
    <w:rsid w:val="00F4376A"/>
    <w:rsid w:val="00F46482"/>
    <w:rsid w:val="00F46CC3"/>
    <w:rsid w:val="00F473EF"/>
    <w:rsid w:val="00F47C42"/>
    <w:rsid w:val="00F52B99"/>
    <w:rsid w:val="00F53C74"/>
    <w:rsid w:val="00F54AB2"/>
    <w:rsid w:val="00F554FC"/>
    <w:rsid w:val="00F563E3"/>
    <w:rsid w:val="00F61919"/>
    <w:rsid w:val="00F64E28"/>
    <w:rsid w:val="00F676AB"/>
    <w:rsid w:val="00F67EC1"/>
    <w:rsid w:val="00F67FEE"/>
    <w:rsid w:val="00F713E4"/>
    <w:rsid w:val="00F7206C"/>
    <w:rsid w:val="00F75992"/>
    <w:rsid w:val="00F75AA1"/>
    <w:rsid w:val="00F76EBB"/>
    <w:rsid w:val="00F76F61"/>
    <w:rsid w:val="00F77B44"/>
    <w:rsid w:val="00F80211"/>
    <w:rsid w:val="00F81205"/>
    <w:rsid w:val="00F818CC"/>
    <w:rsid w:val="00F8264D"/>
    <w:rsid w:val="00F83A8E"/>
    <w:rsid w:val="00F84016"/>
    <w:rsid w:val="00F840F5"/>
    <w:rsid w:val="00F84467"/>
    <w:rsid w:val="00F84515"/>
    <w:rsid w:val="00F8533A"/>
    <w:rsid w:val="00F86665"/>
    <w:rsid w:val="00F92C85"/>
    <w:rsid w:val="00F92E57"/>
    <w:rsid w:val="00F9305A"/>
    <w:rsid w:val="00F930A6"/>
    <w:rsid w:val="00F95BFE"/>
    <w:rsid w:val="00F96A9B"/>
    <w:rsid w:val="00F96D63"/>
    <w:rsid w:val="00F9705E"/>
    <w:rsid w:val="00FA0D25"/>
    <w:rsid w:val="00FA1051"/>
    <w:rsid w:val="00FA1174"/>
    <w:rsid w:val="00FA205C"/>
    <w:rsid w:val="00FA2CD1"/>
    <w:rsid w:val="00FA4E41"/>
    <w:rsid w:val="00FA57AC"/>
    <w:rsid w:val="00FA5B78"/>
    <w:rsid w:val="00FA67AF"/>
    <w:rsid w:val="00FA6CDD"/>
    <w:rsid w:val="00FB0D71"/>
    <w:rsid w:val="00FB1437"/>
    <w:rsid w:val="00FB555E"/>
    <w:rsid w:val="00FB5D93"/>
    <w:rsid w:val="00FB7E07"/>
    <w:rsid w:val="00FC050B"/>
    <w:rsid w:val="00FC06C3"/>
    <w:rsid w:val="00FC0795"/>
    <w:rsid w:val="00FC18E9"/>
    <w:rsid w:val="00FC4D60"/>
    <w:rsid w:val="00FD04BD"/>
    <w:rsid w:val="00FD2B01"/>
    <w:rsid w:val="00FD303C"/>
    <w:rsid w:val="00FD4AF1"/>
    <w:rsid w:val="00FD514E"/>
    <w:rsid w:val="00FD5843"/>
    <w:rsid w:val="00FD68E8"/>
    <w:rsid w:val="00FD7A3C"/>
    <w:rsid w:val="00FE00C5"/>
    <w:rsid w:val="00FE0775"/>
    <w:rsid w:val="00FE0E61"/>
    <w:rsid w:val="00FE25C0"/>
    <w:rsid w:val="00FE2B1B"/>
    <w:rsid w:val="00FE2CF3"/>
    <w:rsid w:val="00FE3359"/>
    <w:rsid w:val="00FE4AA5"/>
    <w:rsid w:val="00FE4AD2"/>
    <w:rsid w:val="00FE4AE7"/>
    <w:rsid w:val="00FE692F"/>
    <w:rsid w:val="00FE731C"/>
    <w:rsid w:val="00FF0825"/>
    <w:rsid w:val="00FF193A"/>
    <w:rsid w:val="00FF413E"/>
    <w:rsid w:val="00FF5182"/>
    <w:rsid w:val="00FF53A4"/>
    <w:rsid w:val="00FF5C32"/>
    <w:rsid w:val="00FF7DB6"/>
    <w:rsid w:val="339D8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8207C"/>
  <w15:docId w15:val="{27AF0C41-C11F-4C00-986A-7D56C058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52860"/>
    <w:pPr>
      <w:keepNext/>
      <w:numPr>
        <w:numId w:val="14"/>
      </w:numPr>
      <w:overflowPunct w:val="0"/>
      <w:autoSpaceDE w:val="0"/>
      <w:autoSpaceDN w:val="0"/>
      <w:adjustRightInd w:val="0"/>
      <w:spacing w:after="240" w:line="240" w:lineRule="atLeast"/>
      <w:textAlignment w:val="baseline"/>
      <w:outlineLvl w:val="0"/>
    </w:pPr>
    <w:rPr>
      <w:rFonts w:ascii="Arial" w:eastAsia="Times New Roman" w:hAnsi="Arial" w:cs="Arial"/>
      <w:b/>
      <w:sz w:val="20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E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0D7A"/>
  </w:style>
  <w:style w:type="paragraph" w:styleId="Fuzeile">
    <w:name w:val="footer"/>
    <w:basedOn w:val="Standard"/>
    <w:link w:val="FuzeileZchn"/>
    <w:unhideWhenUsed/>
    <w:rsid w:val="00AE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0D7A"/>
  </w:style>
  <w:style w:type="paragraph" w:styleId="Listenabsatz">
    <w:name w:val="List Paragraph"/>
    <w:basedOn w:val="Standard"/>
    <w:uiPriority w:val="34"/>
    <w:qFormat/>
    <w:rsid w:val="00AE0D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5E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C5C1F"/>
    <w:rPr>
      <w:rFonts w:ascii="Times New Roman" w:hAnsi="Times New Roman" w:cs="Times New Roman"/>
      <w:b w:val="0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37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37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37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37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37D6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352860"/>
    <w:rPr>
      <w:rFonts w:ascii="Arial" w:eastAsia="Times New Roman" w:hAnsi="Arial" w:cs="Arial"/>
      <w:b/>
      <w:sz w:val="20"/>
      <w:lang w:eastAsia="ru-RU"/>
    </w:rPr>
  </w:style>
  <w:style w:type="character" w:styleId="Hyperlink">
    <w:name w:val="Hyperlink"/>
    <w:basedOn w:val="Absatz-Standardschriftart"/>
    <w:rsid w:val="00352860"/>
    <w:rPr>
      <w:color w:val="0000FF"/>
      <w:u w:val="single"/>
    </w:rPr>
  </w:style>
  <w:style w:type="paragraph" w:customStyle="1" w:styleId="Listenabsatz1">
    <w:name w:val="Listenabsatz1"/>
    <w:basedOn w:val="Listenabsatz"/>
    <w:qFormat/>
    <w:rsid w:val="00352860"/>
    <w:pPr>
      <w:numPr>
        <w:numId w:val="13"/>
      </w:numPr>
      <w:autoSpaceDE w:val="0"/>
      <w:autoSpaceDN w:val="0"/>
      <w:adjustRightInd w:val="0"/>
      <w:spacing w:before="120" w:after="0" w:line="240" w:lineRule="auto"/>
      <w:ind w:left="284" w:hanging="284"/>
      <w:contextualSpacing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enabsatz2">
    <w:name w:val="Listenabsatz2"/>
    <w:basedOn w:val="Listenabsatz"/>
    <w:qFormat/>
    <w:rsid w:val="00352860"/>
    <w:pPr>
      <w:numPr>
        <w:ilvl w:val="1"/>
        <w:numId w:val="13"/>
      </w:numPr>
      <w:autoSpaceDE w:val="0"/>
      <w:autoSpaceDN w:val="0"/>
      <w:adjustRightInd w:val="0"/>
      <w:spacing w:after="0" w:line="240" w:lineRule="auto"/>
      <w:ind w:left="567" w:hanging="283"/>
    </w:pPr>
    <w:rPr>
      <w:rFonts w:ascii="Arial" w:eastAsia="Times New Roman" w:hAnsi="Arial" w:cs="Arial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51796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E95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613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302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5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62260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2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7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56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24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6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8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07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tuvsud.com/de-de/-/media/de/pzo/pzo-konzern_ab1b2c6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F426E-60CA-4D8E-A231-D2C3951171EF}"/>
      </w:docPartPr>
      <w:docPartBody>
        <w:p w:rsidR="00223679" w:rsidRDefault="004D3331">
          <w:r w:rsidRPr="00C439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31"/>
    <w:rsid w:val="00223679"/>
    <w:rsid w:val="004D3331"/>
    <w:rsid w:val="005346B6"/>
    <w:rsid w:val="009458A2"/>
    <w:rsid w:val="009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3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1C6F4CBF0F04AA4B4D82F92AD39AA" ma:contentTypeVersion="5" ma:contentTypeDescription="Ein neues Dokument erstellen." ma:contentTypeScope="" ma:versionID="8b4f9aa5393afaa2841ac204084d7760">
  <xsd:schema xmlns:xsd="http://www.w3.org/2001/XMLSchema" xmlns:xs="http://www.w3.org/2001/XMLSchema" xmlns:p="http://schemas.microsoft.com/office/2006/metadata/properties" xmlns:ns2="d4a5824e-994e-46c3-9b45-8e793352d773" xmlns:ns3="http://schemas.microsoft.com/sharepoint/v4" targetNamespace="http://schemas.microsoft.com/office/2006/metadata/properties" ma:root="true" ma:fieldsID="b6fab7025caaf0bc79e50fb8f7bc3e0c" ns2:_="" ns3:_="">
    <xsd:import namespace="d4a5824e-994e-46c3-9b45-8e793352d77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824e-994e-46c3-9b45-8e793352d7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d4a5824e-994e-46c3-9b45-8e793352d773">KK652APJYTK7-1030684701-501</_dlc_DocId>
    <_dlc_DocIdUrl xmlns="d4a5824e-994e-46c3-9b45-8e793352d773">
      <Url>https://tis-info.tuev-sued.com/Geschäftsfelder/Bautechnik/09Projekte/DIFNI/BREEAM/_layouts/15/DocIdRedir.aspx?ID=KK652APJYTK7-1030684701-501</Url>
      <Description>KK652APJYTK7-1030684701-501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7C06B-34B1-486C-B836-7F8E474E8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6132E2-DD18-4936-A75E-01DDD0950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5824e-994e-46c3-9b45-8e793352d77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BA61B-5B47-407C-8079-FA978D1C3A0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4a5824e-994e-46c3-9b45-8e793352d773"/>
  </ds:schemaRefs>
</ds:datastoreItem>
</file>

<file path=customXml/itemProps4.xml><?xml version="1.0" encoding="utf-8"?>
<ds:datastoreItem xmlns:ds="http://schemas.openxmlformats.org/officeDocument/2006/customXml" ds:itemID="{6EFE9DD1-6572-4B86-A7BA-82A6D87957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1B0030-8856-4B96-894C-D1B849D90DB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48094c8-480e-400b-91c4-c984b7e20814}" enabled="1" method="Standard" siteId="{a1109567-0815-4e1f-88af-e23555482a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3959</Characters>
  <Application>Microsoft Office Word</Application>
  <DocSecurity>0</DocSecurity>
  <Lines>32</Lines>
  <Paragraphs>9</Paragraphs>
  <ScaleCrop>false</ScaleCrop>
  <Company>Microsoft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Paccagnel, Markus</cp:lastModifiedBy>
  <cp:revision>14</cp:revision>
  <cp:lastPrinted>2018-09-26T11:08:00Z</cp:lastPrinted>
  <dcterms:created xsi:type="dcterms:W3CDTF">2019-08-21T15:15:00Z</dcterms:created>
  <dcterms:modified xsi:type="dcterms:W3CDTF">2024-02-06T09:30:00Z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0x010100D6E1C6F4CBF0F04AA4B4D82F92AD39AA</vt:lpwstr>
  </property>
  <property fmtid="{D5CDD505-2E9C-101B-9397-08002B2CF9AE}" pid="3" name="_dlc_DocIdItemGuid">
    <vt:lpwstr>5c2e85f7-95d7-4314-bb68-d1ae749df722</vt:lpwstr>
  </property>
</Properties>
</file>